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93B" w:rsidRPr="00035A36" w:rsidRDefault="00F1593B" w:rsidP="00815CD4">
      <w:pPr>
        <w:widowControl w:val="0"/>
        <w:autoSpaceDE w:val="0"/>
        <w:autoSpaceDN w:val="0"/>
        <w:spacing w:after="0" w:line="240" w:lineRule="atLeast"/>
        <w:ind w:firstLine="4536"/>
        <w:jc w:val="center"/>
        <w:outlineLvl w:val="0"/>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УТВЕРЖДЕН</w:t>
      </w:r>
    </w:p>
    <w:p w:rsidR="00815CD4" w:rsidRDefault="00F1593B" w:rsidP="00815CD4">
      <w:pPr>
        <w:widowControl w:val="0"/>
        <w:autoSpaceDE w:val="0"/>
        <w:autoSpaceDN w:val="0"/>
        <w:spacing w:after="0" w:line="240" w:lineRule="atLeast"/>
        <w:ind w:firstLine="4536"/>
        <w:jc w:val="center"/>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 xml:space="preserve">приказом Министерства труда и </w:t>
      </w:r>
    </w:p>
    <w:p w:rsidR="00F1593B" w:rsidRPr="00035A36" w:rsidRDefault="00F1593B" w:rsidP="00815CD4">
      <w:pPr>
        <w:widowControl w:val="0"/>
        <w:autoSpaceDE w:val="0"/>
        <w:autoSpaceDN w:val="0"/>
        <w:spacing w:after="0" w:line="240" w:lineRule="atLeast"/>
        <w:ind w:firstLine="4536"/>
        <w:jc w:val="center"/>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 xml:space="preserve">социального развития Республики Дагестан </w:t>
      </w:r>
    </w:p>
    <w:p w:rsidR="00F1593B" w:rsidRPr="00035A36" w:rsidRDefault="00F1593B" w:rsidP="00815CD4">
      <w:pPr>
        <w:widowControl w:val="0"/>
        <w:autoSpaceDE w:val="0"/>
        <w:autoSpaceDN w:val="0"/>
        <w:spacing w:after="0" w:line="240" w:lineRule="atLeast"/>
        <w:ind w:firstLine="4536"/>
        <w:jc w:val="center"/>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от «____» ____________ 202</w:t>
      </w:r>
      <w:r w:rsidR="0074211C">
        <w:rPr>
          <w:rFonts w:ascii="Times New Roman" w:eastAsia="Times New Roman" w:hAnsi="Times New Roman" w:cs="Times New Roman"/>
          <w:spacing w:val="-8"/>
          <w:kern w:val="0"/>
          <w:sz w:val="28"/>
          <w:szCs w:val="28"/>
          <w:lang w:eastAsia="ru-RU"/>
        </w:rPr>
        <w:t>5</w:t>
      </w:r>
      <w:r w:rsidRPr="00035A36">
        <w:rPr>
          <w:rFonts w:ascii="Times New Roman" w:eastAsia="Times New Roman" w:hAnsi="Times New Roman" w:cs="Times New Roman"/>
          <w:spacing w:val="-8"/>
          <w:kern w:val="0"/>
          <w:sz w:val="28"/>
          <w:szCs w:val="28"/>
          <w:lang w:eastAsia="ru-RU"/>
        </w:rPr>
        <w:t xml:space="preserve"> года № ____</w:t>
      </w:r>
    </w:p>
    <w:p w:rsidR="00F1593B" w:rsidRDefault="00F1593B"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p>
    <w:p w:rsidR="00815CD4" w:rsidRDefault="00815CD4" w:rsidP="00815CD4">
      <w:pPr>
        <w:autoSpaceDE w:val="0"/>
        <w:autoSpaceDN w:val="0"/>
        <w:adjustRightInd w:val="0"/>
        <w:spacing w:after="0" w:line="240" w:lineRule="atLeast"/>
        <w:jc w:val="center"/>
        <w:rPr>
          <w:rFonts w:ascii="Times New Roman" w:eastAsia="Times New Roman" w:hAnsi="Times New Roman" w:cs="Times New Roman"/>
          <w:b/>
          <w:kern w:val="0"/>
          <w:sz w:val="28"/>
          <w:szCs w:val="28"/>
          <w:lang w:eastAsia="ru-RU"/>
        </w:rPr>
      </w:pPr>
      <w:bookmarkStart w:id="0" w:name="P39"/>
      <w:bookmarkStart w:id="1" w:name="_Hlk132637529"/>
      <w:bookmarkEnd w:id="0"/>
      <w:r w:rsidRPr="00035A36">
        <w:rPr>
          <w:rFonts w:ascii="Times New Roman" w:eastAsia="Times New Roman" w:hAnsi="Times New Roman" w:cs="Times New Roman"/>
          <w:b/>
          <w:kern w:val="0"/>
          <w:sz w:val="28"/>
          <w:szCs w:val="28"/>
          <w:lang w:eastAsia="ru-RU"/>
        </w:rPr>
        <w:t xml:space="preserve">АДМИНИСТРАТИВНЫЙ РЕГЛАМЕНТ </w:t>
      </w:r>
    </w:p>
    <w:p w:rsidR="00886598" w:rsidRDefault="001860D8" w:rsidP="00815CD4">
      <w:pPr>
        <w:autoSpaceDE w:val="0"/>
        <w:autoSpaceDN w:val="0"/>
        <w:adjustRightInd w:val="0"/>
        <w:spacing w:after="0" w:line="240" w:lineRule="atLeast"/>
        <w:jc w:val="center"/>
        <w:rPr>
          <w:rFonts w:ascii="Times New Roman" w:hAnsi="Times New Roman"/>
          <w:b/>
          <w:bCs/>
          <w:sz w:val="28"/>
          <w:szCs w:val="28"/>
        </w:rPr>
      </w:pPr>
      <w:r w:rsidRPr="00035A36">
        <w:rPr>
          <w:rFonts w:ascii="Times New Roman" w:eastAsia="Times New Roman" w:hAnsi="Times New Roman" w:cs="Times New Roman"/>
          <w:b/>
          <w:kern w:val="0"/>
          <w:sz w:val="28"/>
          <w:szCs w:val="28"/>
          <w:lang w:eastAsia="ru-RU"/>
        </w:rPr>
        <w:t xml:space="preserve">Министерства </w:t>
      </w:r>
      <w:r w:rsidR="00186592" w:rsidRPr="00035A36">
        <w:rPr>
          <w:rFonts w:ascii="Times New Roman" w:eastAsia="Times New Roman" w:hAnsi="Times New Roman" w:cs="Times New Roman"/>
          <w:b/>
          <w:kern w:val="0"/>
          <w:sz w:val="28"/>
          <w:szCs w:val="28"/>
          <w:lang w:eastAsia="ru-RU"/>
        </w:rPr>
        <w:t xml:space="preserve"> труда и социального развития Республики Дагестан</w:t>
      </w:r>
      <w:r w:rsidR="00EC549D">
        <w:rPr>
          <w:rFonts w:ascii="Times New Roman" w:eastAsia="Times New Roman" w:hAnsi="Times New Roman" w:cs="Times New Roman"/>
          <w:b/>
          <w:kern w:val="0"/>
          <w:sz w:val="28"/>
          <w:szCs w:val="28"/>
          <w:lang w:eastAsia="ru-RU"/>
        </w:rPr>
        <w:t xml:space="preserve"> по</w:t>
      </w:r>
      <w:r w:rsidR="00186592" w:rsidRPr="00035A36">
        <w:rPr>
          <w:rFonts w:ascii="Times New Roman" w:eastAsia="Times New Roman" w:hAnsi="Times New Roman" w:cs="Times New Roman"/>
          <w:b/>
          <w:kern w:val="0"/>
          <w:sz w:val="28"/>
          <w:szCs w:val="28"/>
          <w:lang w:eastAsia="ru-RU"/>
        </w:rPr>
        <w:t xml:space="preserve"> </w:t>
      </w:r>
      <w:r w:rsidRPr="00035A36">
        <w:rPr>
          <w:rFonts w:ascii="Times New Roman" w:eastAsia="Times New Roman" w:hAnsi="Times New Roman" w:cs="Times New Roman"/>
          <w:b/>
          <w:kern w:val="0"/>
          <w:sz w:val="28"/>
          <w:szCs w:val="28"/>
          <w:lang w:eastAsia="ru-RU"/>
        </w:rPr>
        <w:t>предоставлени</w:t>
      </w:r>
      <w:r w:rsidR="00EC549D">
        <w:rPr>
          <w:rFonts w:ascii="Times New Roman" w:eastAsia="Times New Roman" w:hAnsi="Times New Roman" w:cs="Times New Roman"/>
          <w:b/>
          <w:kern w:val="0"/>
          <w:sz w:val="28"/>
          <w:szCs w:val="28"/>
          <w:lang w:eastAsia="ru-RU"/>
        </w:rPr>
        <w:t>ю</w:t>
      </w:r>
      <w:r w:rsidRPr="00035A36">
        <w:rPr>
          <w:rFonts w:ascii="Times New Roman" w:eastAsia="Times New Roman" w:hAnsi="Times New Roman" w:cs="Times New Roman"/>
          <w:b/>
          <w:kern w:val="0"/>
          <w:sz w:val="28"/>
          <w:szCs w:val="28"/>
          <w:lang w:eastAsia="ru-RU"/>
        </w:rPr>
        <w:t xml:space="preserve"> </w:t>
      </w:r>
      <w:r w:rsidR="00186592" w:rsidRPr="00035A36">
        <w:rPr>
          <w:rFonts w:ascii="Times New Roman" w:eastAsia="Times New Roman" w:hAnsi="Times New Roman" w:cs="Times New Roman"/>
          <w:b/>
          <w:kern w:val="0"/>
          <w:sz w:val="28"/>
          <w:szCs w:val="28"/>
          <w:lang w:eastAsia="ru-RU"/>
        </w:rPr>
        <w:t xml:space="preserve">государственной услуги </w:t>
      </w:r>
      <w:r w:rsidR="00EC549D">
        <w:rPr>
          <w:rFonts w:ascii="Times New Roman" w:eastAsia="Times New Roman" w:hAnsi="Times New Roman"/>
          <w:b/>
          <w:sz w:val="28"/>
          <w:szCs w:val="28"/>
          <w:lang w:eastAsia="ru-RU"/>
        </w:rPr>
        <w:t>«Н</w:t>
      </w:r>
      <w:r w:rsidR="00EC549D">
        <w:rPr>
          <w:rFonts w:ascii="Times New Roman" w:hAnsi="Times New Roman"/>
          <w:b/>
          <w:bCs/>
          <w:sz w:val="28"/>
          <w:szCs w:val="28"/>
        </w:rPr>
        <w:t>азначение ежемесячной выплаты на содержание ребенка в семье опекуна (попечителя)</w:t>
      </w:r>
    </w:p>
    <w:p w:rsidR="00EC549D" w:rsidRDefault="00EC549D" w:rsidP="00815CD4">
      <w:pPr>
        <w:autoSpaceDE w:val="0"/>
        <w:autoSpaceDN w:val="0"/>
        <w:adjustRightInd w:val="0"/>
        <w:spacing w:after="0" w:line="240" w:lineRule="atLeast"/>
        <w:jc w:val="center"/>
        <w:rPr>
          <w:rFonts w:ascii="Times New Roman" w:hAnsi="Times New Roman"/>
          <w:b/>
          <w:bCs/>
          <w:sz w:val="28"/>
          <w:szCs w:val="28"/>
        </w:rPr>
      </w:pPr>
      <w:r>
        <w:rPr>
          <w:rFonts w:ascii="Times New Roman" w:hAnsi="Times New Roman"/>
          <w:b/>
          <w:bCs/>
          <w:sz w:val="28"/>
          <w:szCs w:val="28"/>
        </w:rPr>
        <w:t xml:space="preserve"> и приемной семье»</w:t>
      </w:r>
    </w:p>
    <w:p w:rsidR="00186592" w:rsidRPr="00035A36" w:rsidRDefault="00186592" w:rsidP="00815CD4">
      <w:pPr>
        <w:autoSpaceDE w:val="0"/>
        <w:autoSpaceDN w:val="0"/>
        <w:adjustRightInd w:val="0"/>
        <w:spacing w:after="0" w:line="240" w:lineRule="atLeast"/>
        <w:ind w:firstLine="709"/>
        <w:jc w:val="center"/>
        <w:rPr>
          <w:rFonts w:ascii="Times New Roman" w:eastAsia="Times New Roman" w:hAnsi="Times New Roman" w:cs="Times New Roman"/>
          <w:b/>
          <w:kern w:val="0"/>
          <w:sz w:val="28"/>
          <w:szCs w:val="28"/>
          <w:lang w:eastAsia="ru-RU"/>
        </w:rPr>
      </w:pPr>
    </w:p>
    <w:bookmarkEnd w:id="1"/>
    <w:p w:rsidR="00F1593B" w:rsidRPr="00035A36" w:rsidRDefault="00F1593B" w:rsidP="00815CD4">
      <w:pPr>
        <w:widowControl w:val="0"/>
        <w:autoSpaceDE w:val="0"/>
        <w:autoSpaceDN w:val="0"/>
        <w:spacing w:after="0" w:line="240" w:lineRule="atLeast"/>
        <w:jc w:val="center"/>
        <w:outlineLvl w:val="1"/>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val="en-US" w:eastAsia="ru-RU"/>
        </w:rPr>
        <w:t>I</w:t>
      </w:r>
      <w:r w:rsidRPr="00035A36">
        <w:rPr>
          <w:rFonts w:ascii="Times New Roman" w:eastAsia="Times New Roman" w:hAnsi="Times New Roman" w:cs="Times New Roman"/>
          <w:b/>
          <w:spacing w:val="-8"/>
          <w:kern w:val="0"/>
          <w:sz w:val="28"/>
          <w:szCs w:val="28"/>
          <w:lang w:eastAsia="ru-RU"/>
        </w:rPr>
        <w:t>. Общие положения</w:t>
      </w:r>
    </w:p>
    <w:p w:rsidR="00F1593B" w:rsidRPr="00035A36" w:rsidRDefault="00F1593B" w:rsidP="00815CD4">
      <w:pPr>
        <w:widowControl w:val="0"/>
        <w:autoSpaceDE w:val="0"/>
        <w:autoSpaceDN w:val="0"/>
        <w:spacing w:after="0" w:line="240" w:lineRule="atLeast"/>
        <w:outlineLvl w:val="1"/>
        <w:rPr>
          <w:rFonts w:ascii="Times New Roman" w:eastAsia="Times New Roman" w:hAnsi="Times New Roman" w:cs="Times New Roman"/>
          <w:b/>
          <w:spacing w:val="-8"/>
          <w:kern w:val="0"/>
          <w:sz w:val="28"/>
          <w:szCs w:val="28"/>
          <w:lang w:eastAsia="ru-RU"/>
        </w:rPr>
      </w:pPr>
    </w:p>
    <w:p w:rsidR="00F1593B" w:rsidRPr="00035A36" w:rsidRDefault="00F1593B" w:rsidP="00815CD4">
      <w:pPr>
        <w:autoSpaceDE w:val="0"/>
        <w:autoSpaceDN w:val="0"/>
        <w:adjustRightInd w:val="0"/>
        <w:spacing w:after="0" w:line="240" w:lineRule="atLeast"/>
        <w:jc w:val="center"/>
        <w:outlineLvl w:val="0"/>
        <w:rPr>
          <w:rFonts w:ascii="Times New Roman" w:eastAsia="Times New Roman" w:hAnsi="Times New Roman" w:cs="Times New Roman"/>
          <w:b/>
          <w:bCs/>
          <w:spacing w:val="-8"/>
          <w:kern w:val="0"/>
          <w:sz w:val="28"/>
          <w:szCs w:val="28"/>
          <w:lang w:eastAsia="ru-RU"/>
        </w:rPr>
      </w:pPr>
      <w:r w:rsidRPr="00035A36">
        <w:rPr>
          <w:rFonts w:ascii="Times New Roman" w:eastAsia="Times New Roman" w:hAnsi="Times New Roman" w:cs="Times New Roman"/>
          <w:b/>
          <w:bCs/>
          <w:spacing w:val="-8"/>
          <w:kern w:val="0"/>
          <w:sz w:val="28"/>
          <w:szCs w:val="28"/>
          <w:lang w:eastAsia="ru-RU"/>
        </w:rPr>
        <w:t>1. Предмет регулирования Административного регламента</w:t>
      </w:r>
    </w:p>
    <w:p w:rsidR="00F1593B" w:rsidRPr="00035A36" w:rsidRDefault="00F1593B"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p>
    <w:p w:rsidR="00B82CAD" w:rsidRDefault="00816057" w:rsidP="00815CD4">
      <w:pPr>
        <w:autoSpaceDE w:val="0"/>
        <w:autoSpaceDN w:val="0"/>
        <w:adjustRightInd w:val="0"/>
        <w:spacing w:after="0" w:line="240" w:lineRule="atLeast"/>
        <w:ind w:firstLine="709"/>
        <w:jc w:val="both"/>
        <w:rPr>
          <w:rFonts w:ascii="Times New Roman" w:hAnsi="Times New Roman" w:cs="Times New Roman"/>
          <w:kern w:val="0"/>
          <w:sz w:val="28"/>
          <w:szCs w:val="28"/>
        </w:rPr>
      </w:pPr>
      <w:bookmarkStart w:id="2" w:name="_Hlk184764610"/>
      <w:r>
        <w:rPr>
          <w:rFonts w:ascii="Times New Roman" w:eastAsia="Times New Roman" w:hAnsi="Times New Roman" w:cs="Times New Roman"/>
          <w:spacing w:val="-8"/>
          <w:kern w:val="0"/>
          <w:sz w:val="28"/>
          <w:szCs w:val="28"/>
          <w:lang w:eastAsia="ru-RU"/>
        </w:rPr>
        <w:t xml:space="preserve">1.1. </w:t>
      </w:r>
      <w:r w:rsidR="00CD16FC" w:rsidRPr="00035A36">
        <w:rPr>
          <w:rFonts w:ascii="Times New Roman" w:eastAsia="Times New Roman" w:hAnsi="Times New Roman" w:cs="Times New Roman"/>
          <w:spacing w:val="-8"/>
          <w:kern w:val="0"/>
          <w:sz w:val="28"/>
          <w:szCs w:val="28"/>
          <w:lang w:eastAsia="ru-RU"/>
        </w:rPr>
        <w:t xml:space="preserve">Административный регламент </w:t>
      </w:r>
      <w:r w:rsidR="001860D8" w:rsidRPr="00035A36">
        <w:rPr>
          <w:rFonts w:ascii="Times New Roman" w:eastAsia="Times New Roman" w:hAnsi="Times New Roman" w:cs="Times New Roman"/>
          <w:spacing w:val="-8"/>
          <w:kern w:val="0"/>
          <w:sz w:val="28"/>
          <w:szCs w:val="28"/>
          <w:lang w:eastAsia="ru-RU"/>
        </w:rPr>
        <w:t>Министерства</w:t>
      </w:r>
      <w:r w:rsidR="00CD16FC" w:rsidRPr="00035A36">
        <w:rPr>
          <w:rFonts w:ascii="Times New Roman" w:eastAsia="Times New Roman" w:hAnsi="Times New Roman" w:cs="Times New Roman"/>
          <w:spacing w:val="-8"/>
          <w:kern w:val="0"/>
          <w:sz w:val="28"/>
          <w:szCs w:val="28"/>
          <w:lang w:eastAsia="ru-RU"/>
        </w:rPr>
        <w:t xml:space="preserve"> труда и социального развития Республики Дагестан</w:t>
      </w:r>
      <w:r w:rsidR="00B82CAD">
        <w:rPr>
          <w:rFonts w:ascii="Times New Roman" w:eastAsia="Times New Roman" w:hAnsi="Times New Roman" w:cs="Times New Roman"/>
          <w:spacing w:val="-8"/>
          <w:kern w:val="0"/>
          <w:sz w:val="28"/>
          <w:szCs w:val="28"/>
          <w:lang w:eastAsia="ru-RU"/>
        </w:rPr>
        <w:t xml:space="preserve"> по предоставлению </w:t>
      </w:r>
      <w:r w:rsidR="001860D8" w:rsidRPr="00035A36">
        <w:rPr>
          <w:rFonts w:ascii="Times New Roman" w:eastAsia="Times New Roman" w:hAnsi="Times New Roman" w:cs="Times New Roman"/>
          <w:spacing w:val="-8"/>
          <w:kern w:val="0"/>
          <w:sz w:val="28"/>
          <w:szCs w:val="28"/>
          <w:lang w:eastAsia="ru-RU"/>
        </w:rPr>
        <w:t>г</w:t>
      </w:r>
      <w:r w:rsidR="00CD16FC" w:rsidRPr="00035A36">
        <w:rPr>
          <w:rFonts w:ascii="Times New Roman" w:eastAsia="Times New Roman" w:hAnsi="Times New Roman" w:cs="Times New Roman"/>
          <w:spacing w:val="-8"/>
          <w:kern w:val="0"/>
          <w:sz w:val="28"/>
          <w:szCs w:val="28"/>
          <w:lang w:eastAsia="ru-RU"/>
        </w:rPr>
        <w:t xml:space="preserve">осударственной </w:t>
      </w:r>
      <w:r w:rsidR="00CD16FC" w:rsidRPr="00B82CAD">
        <w:rPr>
          <w:rFonts w:ascii="Times New Roman" w:eastAsia="Times New Roman" w:hAnsi="Times New Roman" w:cs="Times New Roman"/>
          <w:spacing w:val="-8"/>
          <w:kern w:val="0"/>
          <w:sz w:val="28"/>
          <w:szCs w:val="28"/>
          <w:lang w:eastAsia="ru-RU"/>
        </w:rPr>
        <w:t>услуги</w:t>
      </w:r>
      <w:r w:rsidR="00B82CAD" w:rsidRPr="00B82CAD">
        <w:rPr>
          <w:rFonts w:ascii="Times New Roman" w:eastAsia="Times New Roman" w:hAnsi="Times New Roman" w:cs="Times New Roman"/>
          <w:spacing w:val="-8"/>
          <w:kern w:val="0"/>
          <w:sz w:val="28"/>
          <w:szCs w:val="28"/>
          <w:lang w:eastAsia="ru-RU"/>
        </w:rPr>
        <w:t xml:space="preserve">  </w:t>
      </w:r>
      <w:r w:rsidR="00B82CAD" w:rsidRPr="00B82CAD">
        <w:rPr>
          <w:rFonts w:ascii="Times New Roman" w:eastAsia="Times New Roman" w:hAnsi="Times New Roman"/>
          <w:sz w:val="28"/>
          <w:szCs w:val="28"/>
          <w:lang w:eastAsia="ru-RU"/>
        </w:rPr>
        <w:t>«Н</w:t>
      </w:r>
      <w:r w:rsidR="00B82CAD" w:rsidRPr="00B82CAD">
        <w:rPr>
          <w:rFonts w:ascii="Times New Roman" w:hAnsi="Times New Roman"/>
          <w:bCs/>
          <w:sz w:val="28"/>
          <w:szCs w:val="28"/>
        </w:rPr>
        <w:t>азначение ежемесячной выплаты на содержание ребенка в семье опекуна (попечителя) и приемной семье»</w:t>
      </w:r>
      <w:r w:rsidR="001860D8" w:rsidRPr="00035A36">
        <w:rPr>
          <w:rFonts w:ascii="Times New Roman" w:eastAsia="Times New Roman" w:hAnsi="Times New Roman" w:cs="Times New Roman"/>
          <w:spacing w:val="-8"/>
          <w:kern w:val="0"/>
          <w:sz w:val="28"/>
          <w:szCs w:val="28"/>
          <w:lang w:eastAsia="ru-RU"/>
        </w:rPr>
        <w:t xml:space="preserve"> </w:t>
      </w:r>
      <w:bookmarkEnd w:id="2"/>
      <w:r w:rsidR="00CD16FC" w:rsidRPr="00035A36">
        <w:rPr>
          <w:rFonts w:ascii="Times New Roman" w:eastAsia="Times New Roman" w:hAnsi="Times New Roman" w:cs="Times New Roman"/>
          <w:spacing w:val="-8"/>
          <w:kern w:val="0"/>
          <w:sz w:val="28"/>
          <w:szCs w:val="28"/>
          <w:lang w:eastAsia="ru-RU"/>
        </w:rPr>
        <w:t>(далее соответственно также – Административный регламент, Министерство, государственная услуга</w:t>
      </w:r>
      <w:r w:rsidR="00B82CAD">
        <w:rPr>
          <w:rFonts w:ascii="Times New Roman" w:eastAsia="Times New Roman" w:hAnsi="Times New Roman" w:cs="Times New Roman"/>
          <w:spacing w:val="-8"/>
          <w:kern w:val="0"/>
          <w:sz w:val="28"/>
          <w:szCs w:val="28"/>
          <w:lang w:eastAsia="ru-RU"/>
        </w:rPr>
        <w:t>, ежемесячная денежная выплата</w:t>
      </w:r>
      <w:r w:rsidR="00CD16FC" w:rsidRPr="00035A36">
        <w:rPr>
          <w:rFonts w:ascii="Times New Roman" w:eastAsia="Times New Roman" w:hAnsi="Times New Roman" w:cs="Times New Roman"/>
          <w:spacing w:val="-8"/>
          <w:kern w:val="0"/>
          <w:sz w:val="28"/>
          <w:szCs w:val="28"/>
          <w:lang w:eastAsia="ru-RU"/>
        </w:rPr>
        <w:t xml:space="preserve">) </w:t>
      </w:r>
      <w:r w:rsidR="00B82CAD">
        <w:rPr>
          <w:rFonts w:ascii="Times New Roman" w:hAnsi="Times New Roman" w:cs="Times New Roman"/>
          <w:kern w:val="0"/>
          <w:sz w:val="28"/>
          <w:szCs w:val="28"/>
        </w:rPr>
        <w:t>устанавливает стандарт предоставления государственной услуги, состав, последовательность и сроки выполнения административных процедур при предоставлении государственной услуги, требования к порядку их выполнения, порядок их выполнения, порядок осуществления контроля за предоставлением государственной услуги, порядок обжалования гражданами решений и действий (бездействия) должностных лиц и работников, а также принимаемых ими решений при предоставлении государственной услуги.</w:t>
      </w:r>
    </w:p>
    <w:p w:rsidR="00B82CAD" w:rsidRDefault="00B82CAD" w:rsidP="00815CD4">
      <w:pPr>
        <w:autoSpaceDE w:val="0"/>
        <w:autoSpaceDN w:val="0"/>
        <w:adjustRightInd w:val="0"/>
        <w:spacing w:after="0" w:line="240" w:lineRule="atLeast"/>
        <w:jc w:val="both"/>
        <w:rPr>
          <w:rFonts w:ascii="Times New Roman" w:eastAsia="Times New Roman" w:hAnsi="Times New Roman" w:cs="Times New Roman"/>
          <w:b/>
          <w:spacing w:val="-8"/>
          <w:kern w:val="0"/>
          <w:sz w:val="28"/>
          <w:szCs w:val="28"/>
          <w:lang w:eastAsia="ru-RU"/>
        </w:rPr>
      </w:pPr>
    </w:p>
    <w:p w:rsidR="00F1593B" w:rsidRPr="00035A36" w:rsidRDefault="00F1593B" w:rsidP="00815CD4">
      <w:pPr>
        <w:autoSpaceDE w:val="0"/>
        <w:autoSpaceDN w:val="0"/>
        <w:adjustRightInd w:val="0"/>
        <w:spacing w:after="0" w:line="240" w:lineRule="atLeast"/>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eastAsia="ru-RU"/>
        </w:rPr>
        <w:t>2. Круг заявителей</w:t>
      </w:r>
    </w:p>
    <w:p w:rsidR="00F1593B" w:rsidRPr="00035A36" w:rsidRDefault="00F1593B" w:rsidP="00815CD4">
      <w:pPr>
        <w:widowControl w:val="0"/>
        <w:autoSpaceDE w:val="0"/>
        <w:autoSpaceDN w:val="0"/>
        <w:spacing w:after="0" w:line="240" w:lineRule="atLeast"/>
        <w:ind w:firstLine="709"/>
        <w:jc w:val="center"/>
        <w:rPr>
          <w:rFonts w:ascii="Times New Roman" w:eastAsia="Times New Roman" w:hAnsi="Times New Roman" w:cs="Times New Roman"/>
          <w:b/>
          <w:spacing w:val="-8"/>
          <w:kern w:val="0"/>
          <w:sz w:val="28"/>
          <w:szCs w:val="28"/>
          <w:lang w:eastAsia="ru-RU"/>
        </w:rPr>
      </w:pPr>
    </w:p>
    <w:p w:rsidR="009C38F6" w:rsidRPr="009C38F6" w:rsidRDefault="009C38F6"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2</w:t>
      </w:r>
      <w:r w:rsidRPr="009C38F6">
        <w:rPr>
          <w:rFonts w:ascii="Times New Roman" w:eastAsia="Times New Roman" w:hAnsi="Times New Roman" w:cs="Times New Roman"/>
          <w:kern w:val="0"/>
          <w:sz w:val="28"/>
          <w:szCs w:val="28"/>
          <w:lang w:eastAsia="ru-RU"/>
        </w:rPr>
        <w:t>.</w:t>
      </w:r>
      <w:r w:rsidR="005E3717">
        <w:rPr>
          <w:rFonts w:ascii="Times New Roman" w:eastAsia="Times New Roman" w:hAnsi="Times New Roman" w:cs="Times New Roman"/>
          <w:kern w:val="0"/>
          <w:sz w:val="28"/>
          <w:szCs w:val="28"/>
          <w:lang w:eastAsia="ru-RU"/>
        </w:rPr>
        <w:t>1</w:t>
      </w:r>
      <w:r w:rsidRPr="009C38F6">
        <w:rPr>
          <w:rFonts w:ascii="Times New Roman" w:eastAsia="Times New Roman" w:hAnsi="Times New Roman" w:cs="Times New Roman"/>
          <w:kern w:val="0"/>
          <w:sz w:val="28"/>
          <w:szCs w:val="28"/>
          <w:lang w:eastAsia="ru-RU"/>
        </w:rPr>
        <w:t xml:space="preserve">. Заявителями, имеющими право обратиться за получением государственной услуги, являются физические лица (далее </w:t>
      </w:r>
      <w:r>
        <w:rPr>
          <w:rFonts w:ascii="Times New Roman" w:eastAsia="Times New Roman" w:hAnsi="Times New Roman" w:cs="Times New Roman"/>
          <w:kern w:val="0"/>
          <w:sz w:val="28"/>
          <w:szCs w:val="28"/>
          <w:lang w:eastAsia="ru-RU"/>
        </w:rPr>
        <w:t xml:space="preserve">– </w:t>
      </w:r>
      <w:r w:rsidRPr="009C38F6">
        <w:rPr>
          <w:rFonts w:ascii="Times New Roman" w:eastAsia="Times New Roman" w:hAnsi="Times New Roman" w:cs="Times New Roman"/>
          <w:kern w:val="0"/>
          <w:sz w:val="28"/>
          <w:szCs w:val="28"/>
          <w:lang w:eastAsia="ru-RU"/>
        </w:rPr>
        <w:t xml:space="preserve">заявители), имеющие место жительства на территории </w:t>
      </w:r>
      <w:r>
        <w:rPr>
          <w:rFonts w:ascii="Times New Roman" w:eastAsia="Times New Roman" w:hAnsi="Times New Roman" w:cs="Times New Roman"/>
          <w:kern w:val="0"/>
          <w:sz w:val="28"/>
          <w:szCs w:val="28"/>
          <w:lang w:eastAsia="ru-RU"/>
        </w:rPr>
        <w:t>Республики Дагестан</w:t>
      </w:r>
      <w:r w:rsidRPr="009C38F6">
        <w:rPr>
          <w:rFonts w:ascii="Times New Roman" w:eastAsia="Times New Roman" w:hAnsi="Times New Roman" w:cs="Times New Roman"/>
          <w:kern w:val="0"/>
          <w:sz w:val="28"/>
          <w:szCs w:val="28"/>
          <w:lang w:eastAsia="ru-RU"/>
        </w:rPr>
        <w:t>, из числа одного из опекунов</w:t>
      </w:r>
      <w:r>
        <w:rPr>
          <w:rFonts w:ascii="Times New Roman" w:eastAsia="Times New Roman" w:hAnsi="Times New Roman" w:cs="Times New Roman"/>
          <w:kern w:val="0"/>
          <w:sz w:val="28"/>
          <w:szCs w:val="28"/>
          <w:lang w:eastAsia="ru-RU"/>
        </w:rPr>
        <w:t xml:space="preserve"> (</w:t>
      </w:r>
      <w:r w:rsidRPr="009C38F6">
        <w:rPr>
          <w:rFonts w:ascii="Times New Roman" w:eastAsia="Times New Roman" w:hAnsi="Times New Roman" w:cs="Times New Roman"/>
          <w:kern w:val="0"/>
          <w:sz w:val="28"/>
          <w:szCs w:val="28"/>
          <w:lang w:eastAsia="ru-RU"/>
        </w:rPr>
        <w:t>попечителей</w:t>
      </w:r>
      <w:r>
        <w:rPr>
          <w:rFonts w:ascii="Times New Roman" w:eastAsia="Times New Roman" w:hAnsi="Times New Roman" w:cs="Times New Roman"/>
          <w:kern w:val="0"/>
          <w:sz w:val="28"/>
          <w:szCs w:val="28"/>
          <w:lang w:eastAsia="ru-RU"/>
        </w:rPr>
        <w:t>)</w:t>
      </w:r>
      <w:r w:rsidRPr="009C38F6">
        <w:rPr>
          <w:rFonts w:ascii="Times New Roman" w:eastAsia="Times New Roman" w:hAnsi="Times New Roman" w:cs="Times New Roman"/>
          <w:kern w:val="0"/>
          <w:sz w:val="28"/>
          <w:szCs w:val="28"/>
          <w:lang w:eastAsia="ru-RU"/>
        </w:rPr>
        <w:t>, приемных родителей несовершеннолетнего, являющегося ребенком-сиротой или ребенком, оставшимся без попечения родителей.</w:t>
      </w:r>
    </w:p>
    <w:p w:rsidR="009C38F6" w:rsidRDefault="009C38F6"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sidRPr="009C38F6">
        <w:rPr>
          <w:rFonts w:ascii="Times New Roman" w:eastAsia="Times New Roman" w:hAnsi="Times New Roman" w:cs="Times New Roman"/>
          <w:kern w:val="0"/>
          <w:sz w:val="28"/>
          <w:szCs w:val="28"/>
          <w:lang w:eastAsia="ru-RU"/>
        </w:rPr>
        <w:t>Представлять интересы заявителя имеют право от имени физических лиц (далее - представитель заявителя)</w:t>
      </w:r>
      <w:r w:rsidR="004D4027">
        <w:rPr>
          <w:rFonts w:ascii="Times New Roman" w:eastAsia="Times New Roman" w:hAnsi="Times New Roman" w:cs="Times New Roman"/>
          <w:kern w:val="0"/>
          <w:sz w:val="28"/>
          <w:szCs w:val="28"/>
          <w:lang w:eastAsia="ru-RU"/>
        </w:rPr>
        <w:t xml:space="preserve"> </w:t>
      </w:r>
      <w:r w:rsidRPr="009C38F6">
        <w:rPr>
          <w:rFonts w:ascii="Times New Roman" w:eastAsia="Times New Roman" w:hAnsi="Times New Roman" w:cs="Times New Roman"/>
          <w:kern w:val="0"/>
          <w:sz w:val="28"/>
          <w:szCs w:val="28"/>
          <w:lang w:eastAsia="ru-RU"/>
        </w:rPr>
        <w:t>уполномоченные лица, действующие в силу полномочий, основанных на доверенности, оформленной в соответствии с действующим законодательством и подтверждающей наличие у представителя прав действовать от лица заявителя.</w:t>
      </w:r>
    </w:p>
    <w:p w:rsidR="005E3717" w:rsidRPr="004D4027" w:rsidRDefault="005E3717"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sidRPr="004D4027">
        <w:rPr>
          <w:rFonts w:ascii="Times New Roman" w:eastAsia="Times New Roman" w:hAnsi="Times New Roman" w:cs="Times New Roman"/>
          <w:kern w:val="0"/>
          <w:sz w:val="28"/>
          <w:szCs w:val="28"/>
          <w:lang w:eastAsia="ru-RU"/>
        </w:rPr>
        <w:t>2.2. Не назнача</w:t>
      </w:r>
      <w:r w:rsidR="0088618B" w:rsidRPr="004D4027">
        <w:rPr>
          <w:rFonts w:ascii="Times New Roman" w:eastAsia="Times New Roman" w:hAnsi="Times New Roman" w:cs="Times New Roman"/>
          <w:kern w:val="0"/>
          <w:sz w:val="28"/>
          <w:szCs w:val="28"/>
          <w:lang w:eastAsia="ru-RU"/>
        </w:rPr>
        <w:t>е</w:t>
      </w:r>
      <w:r w:rsidRPr="004D4027">
        <w:rPr>
          <w:rFonts w:ascii="Times New Roman" w:eastAsia="Times New Roman" w:hAnsi="Times New Roman" w:cs="Times New Roman"/>
          <w:kern w:val="0"/>
          <w:sz w:val="28"/>
          <w:szCs w:val="28"/>
          <w:lang w:eastAsia="ru-RU"/>
        </w:rPr>
        <w:t>тся и не выплачива</w:t>
      </w:r>
      <w:r w:rsidR="0088618B" w:rsidRPr="004D4027">
        <w:rPr>
          <w:rFonts w:ascii="Times New Roman" w:eastAsia="Times New Roman" w:hAnsi="Times New Roman" w:cs="Times New Roman"/>
          <w:kern w:val="0"/>
          <w:sz w:val="28"/>
          <w:szCs w:val="28"/>
          <w:lang w:eastAsia="ru-RU"/>
        </w:rPr>
        <w:t>е</w:t>
      </w:r>
      <w:r w:rsidRPr="004D4027">
        <w:rPr>
          <w:rFonts w:ascii="Times New Roman" w:eastAsia="Times New Roman" w:hAnsi="Times New Roman" w:cs="Times New Roman"/>
          <w:kern w:val="0"/>
          <w:sz w:val="28"/>
          <w:szCs w:val="28"/>
          <w:lang w:eastAsia="ru-RU"/>
        </w:rPr>
        <w:t xml:space="preserve">тся </w:t>
      </w:r>
      <w:r w:rsidR="0088618B" w:rsidRPr="004D4027">
        <w:rPr>
          <w:rFonts w:ascii="Times New Roman" w:eastAsia="Times New Roman" w:hAnsi="Times New Roman" w:cs="Times New Roman"/>
          <w:kern w:val="0"/>
          <w:sz w:val="28"/>
          <w:szCs w:val="28"/>
          <w:lang w:eastAsia="ru-RU"/>
        </w:rPr>
        <w:t>ежемесячная денежная выплата</w:t>
      </w:r>
      <w:r w:rsidRPr="004D4027">
        <w:rPr>
          <w:rFonts w:ascii="Times New Roman" w:eastAsia="Times New Roman" w:hAnsi="Times New Roman" w:cs="Times New Roman"/>
          <w:kern w:val="0"/>
          <w:sz w:val="28"/>
          <w:szCs w:val="28"/>
          <w:lang w:eastAsia="ru-RU"/>
        </w:rPr>
        <w:t>:</w:t>
      </w:r>
    </w:p>
    <w:p w:rsidR="005E3717" w:rsidRPr="004D4027" w:rsidRDefault="005E3717"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proofErr w:type="gramStart"/>
      <w:r w:rsidRPr="004D4027">
        <w:rPr>
          <w:rFonts w:ascii="Times New Roman" w:eastAsia="Times New Roman" w:hAnsi="Times New Roman" w:cs="Times New Roman"/>
          <w:kern w:val="0"/>
          <w:sz w:val="28"/>
          <w:szCs w:val="28"/>
          <w:lang w:eastAsia="ru-RU"/>
        </w:rPr>
        <w:t>родители</w:t>
      </w:r>
      <w:proofErr w:type="gramEnd"/>
      <w:r w:rsidRPr="004D4027">
        <w:rPr>
          <w:rFonts w:ascii="Times New Roman" w:eastAsia="Times New Roman" w:hAnsi="Times New Roman" w:cs="Times New Roman"/>
          <w:kern w:val="0"/>
          <w:sz w:val="28"/>
          <w:szCs w:val="28"/>
          <w:lang w:eastAsia="ru-RU"/>
        </w:rPr>
        <w:t xml:space="preserve"> которых могут лично осуществлять их воспитание и содержание, но добровольно передают их под опеку (попечительство) другим </w:t>
      </w:r>
      <w:r w:rsidRPr="004D4027">
        <w:rPr>
          <w:rFonts w:ascii="Times New Roman" w:eastAsia="Times New Roman" w:hAnsi="Times New Roman" w:cs="Times New Roman"/>
          <w:kern w:val="0"/>
          <w:sz w:val="28"/>
          <w:szCs w:val="28"/>
          <w:lang w:eastAsia="ru-RU"/>
        </w:rPr>
        <w:lastRenderedPageBreak/>
        <w:t>лицам (находятся в длительных служебных командировках, проживают раздельно с детьми, но имеют условия для их содержания и воспитания и т.п.);</w:t>
      </w:r>
    </w:p>
    <w:p w:rsidR="005E3717" w:rsidRPr="005E3717" w:rsidRDefault="005E3717"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sidRPr="004D4027">
        <w:rPr>
          <w:rFonts w:ascii="Times New Roman" w:eastAsia="Times New Roman" w:hAnsi="Times New Roman" w:cs="Times New Roman"/>
          <w:kern w:val="0"/>
          <w:sz w:val="28"/>
          <w:szCs w:val="28"/>
          <w:lang w:eastAsia="ru-RU"/>
        </w:rPr>
        <w:t>находящихся на полном государственном обеспечении в образовательных учреждениях всех типов и видов, лечебных учреждениях, учреждениях социальной защиты для детей-сирот и детей, оставшихся без попечения родителей, и других аналогичных учреждениях независимо от их ведомственной принадлежности.</w:t>
      </w:r>
    </w:p>
    <w:p w:rsidR="005E3717" w:rsidRPr="009C38F6" w:rsidRDefault="005E3717"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p>
    <w:p w:rsidR="002D72D1" w:rsidRPr="00035A36" w:rsidRDefault="002D72D1" w:rsidP="00815CD4">
      <w:pPr>
        <w:spacing w:after="0" w:line="240" w:lineRule="atLeast"/>
        <w:jc w:val="center"/>
        <w:rPr>
          <w:rFonts w:ascii="Times New Roman" w:eastAsia="Times New Roman" w:hAnsi="Times New Roman" w:cs="Times New Roman"/>
          <w:b/>
          <w:kern w:val="0"/>
          <w:sz w:val="28"/>
          <w:szCs w:val="28"/>
        </w:rPr>
      </w:pPr>
      <w:r w:rsidRPr="00035A36">
        <w:rPr>
          <w:rFonts w:ascii="Times New Roman" w:eastAsia="Times New Roman" w:hAnsi="Times New Roman" w:cs="Times New Roman"/>
          <w:b/>
          <w:kern w:val="0"/>
          <w:sz w:val="28"/>
          <w:szCs w:val="28"/>
        </w:rPr>
        <w:t>3. Требование 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765187" w:rsidRPr="00035A36" w:rsidRDefault="00765187"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p>
    <w:p w:rsidR="00A314DB" w:rsidRDefault="00765187"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 xml:space="preserve">3.1. </w:t>
      </w:r>
      <w:r w:rsidR="00A314DB" w:rsidRPr="00035A36">
        <w:rPr>
          <w:rFonts w:ascii="Times New Roman" w:eastAsia="Times New Roman" w:hAnsi="Times New Roman" w:cs="Times New Roman"/>
          <w:kern w:val="0"/>
          <w:sz w:val="28"/>
          <w:szCs w:val="28"/>
        </w:rPr>
        <w:t>При предоставлении государственной услуги осуществляются следующие административные процедуры:</w:t>
      </w:r>
    </w:p>
    <w:p w:rsidR="009C38F6" w:rsidRPr="009C38F6" w:rsidRDefault="009C38F6"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9C38F6">
        <w:rPr>
          <w:rFonts w:ascii="Times New Roman" w:eastAsia="Times New Roman" w:hAnsi="Times New Roman" w:cs="Times New Roman"/>
          <w:kern w:val="0"/>
          <w:sz w:val="28"/>
          <w:szCs w:val="28"/>
        </w:rPr>
        <w:t xml:space="preserve">а) прием заявления </w:t>
      </w:r>
      <w:bookmarkStart w:id="3" w:name="_Hlk190613066"/>
      <w:r w:rsidRPr="00FB28D0">
        <w:rPr>
          <w:rFonts w:ascii="Times New Roman" w:eastAsia="Times New Roman" w:hAnsi="Times New Roman" w:cs="Times New Roman"/>
          <w:kern w:val="0"/>
          <w:sz w:val="28"/>
          <w:szCs w:val="28"/>
        </w:rPr>
        <w:t xml:space="preserve">по форме, </w:t>
      </w:r>
      <w:r w:rsidR="00FB28D0">
        <w:rPr>
          <w:rFonts w:ascii="Times New Roman" w:eastAsia="Times New Roman" w:hAnsi="Times New Roman" w:cs="Times New Roman"/>
          <w:kern w:val="0"/>
          <w:sz w:val="28"/>
          <w:szCs w:val="28"/>
        </w:rPr>
        <w:t>предусмотренной приложением 14 к настоящему Административному регламенту</w:t>
      </w:r>
      <w:r w:rsidRPr="00035A36">
        <w:rPr>
          <w:rFonts w:ascii="Times New Roman" w:eastAsia="Times New Roman" w:hAnsi="Times New Roman" w:cs="Times New Roman"/>
          <w:kern w:val="0"/>
          <w:sz w:val="28"/>
          <w:szCs w:val="28"/>
        </w:rPr>
        <w:t xml:space="preserve"> </w:t>
      </w:r>
      <w:bookmarkEnd w:id="3"/>
      <w:r w:rsidRPr="009C38F6">
        <w:rPr>
          <w:rFonts w:ascii="Times New Roman" w:eastAsia="Times New Roman" w:hAnsi="Times New Roman" w:cs="Times New Roman"/>
          <w:kern w:val="0"/>
          <w:sz w:val="28"/>
          <w:szCs w:val="28"/>
        </w:rPr>
        <w:t xml:space="preserve">и документов (сведений), необходимых для предоставления государственной услуги, </w:t>
      </w:r>
      <w:r w:rsidRPr="005515EA">
        <w:rPr>
          <w:rFonts w:ascii="Times New Roman" w:eastAsia="Times New Roman" w:hAnsi="Times New Roman" w:cs="Times New Roman"/>
          <w:kern w:val="0"/>
          <w:sz w:val="28"/>
          <w:szCs w:val="28"/>
        </w:rPr>
        <w:t>указанных в пункте 6.1 подраздела 6 раздела II</w:t>
      </w:r>
      <w:r w:rsidRPr="009C38F6">
        <w:rPr>
          <w:rFonts w:ascii="Times New Roman" w:eastAsia="Times New Roman" w:hAnsi="Times New Roman" w:cs="Times New Roman"/>
          <w:kern w:val="0"/>
          <w:sz w:val="28"/>
          <w:szCs w:val="28"/>
        </w:rPr>
        <w:t xml:space="preserve"> настоящего Административного регламента, их проверка и регистрация;</w:t>
      </w:r>
    </w:p>
    <w:p w:rsidR="009C38F6" w:rsidRPr="009C38F6" w:rsidRDefault="009C38F6"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9C38F6">
        <w:rPr>
          <w:rFonts w:ascii="Times New Roman" w:eastAsia="Times New Roman" w:hAnsi="Times New Roman" w:cs="Times New Roman"/>
          <w:kern w:val="0"/>
          <w:sz w:val="28"/>
          <w:szCs w:val="28"/>
        </w:rPr>
        <w:t xml:space="preserve">б) взаимодействие с иными органами государственной власти, направление межведомственных запросов в указанные органы для получения документов (сведений), указанных в </w:t>
      </w:r>
      <w:r w:rsidRPr="009326BA">
        <w:rPr>
          <w:rFonts w:ascii="Times New Roman" w:eastAsia="Times New Roman" w:hAnsi="Times New Roman" w:cs="Times New Roman"/>
          <w:kern w:val="0"/>
          <w:sz w:val="28"/>
          <w:szCs w:val="28"/>
        </w:rPr>
        <w:t>пункте 6.</w:t>
      </w:r>
      <w:r w:rsidR="009326BA" w:rsidRPr="009326BA">
        <w:rPr>
          <w:rFonts w:ascii="Times New Roman" w:eastAsia="Times New Roman" w:hAnsi="Times New Roman" w:cs="Times New Roman"/>
          <w:kern w:val="0"/>
          <w:sz w:val="28"/>
          <w:szCs w:val="28"/>
        </w:rPr>
        <w:t>2.</w:t>
      </w:r>
      <w:r w:rsidRPr="009326BA">
        <w:rPr>
          <w:rFonts w:ascii="Times New Roman" w:eastAsia="Times New Roman" w:hAnsi="Times New Roman" w:cs="Times New Roman"/>
          <w:kern w:val="0"/>
          <w:sz w:val="28"/>
          <w:szCs w:val="28"/>
        </w:rPr>
        <w:t xml:space="preserve"> подраздела 6 раздела II</w:t>
      </w:r>
      <w:r w:rsidRPr="009C38F6">
        <w:rPr>
          <w:rFonts w:ascii="Times New Roman" w:eastAsia="Times New Roman" w:hAnsi="Times New Roman" w:cs="Times New Roman"/>
          <w:kern w:val="0"/>
          <w:sz w:val="28"/>
          <w:szCs w:val="28"/>
        </w:rPr>
        <w:t xml:space="preserve"> настоящего Административного регламента, которые находятся в распоряжении указанных государственных органов;</w:t>
      </w:r>
    </w:p>
    <w:p w:rsidR="009C38F6" w:rsidRPr="009C38F6" w:rsidRDefault="009C38F6"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9C38F6">
        <w:rPr>
          <w:rFonts w:ascii="Times New Roman" w:eastAsia="Times New Roman" w:hAnsi="Times New Roman" w:cs="Times New Roman"/>
          <w:kern w:val="0"/>
          <w:sz w:val="28"/>
          <w:szCs w:val="28"/>
        </w:rPr>
        <w:t>в) определение права заявителя на получение государственной услуги, рассмотрение документов (сведений) заявителя, претендующего на получение государственной услуги, и принятие решения о предоставлении государственной услуги либо об отказе в предоставлении государственной услуги, подготовка уведомления;</w:t>
      </w:r>
    </w:p>
    <w:p w:rsidR="009C38F6" w:rsidRPr="009C38F6" w:rsidRDefault="009C38F6"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9C38F6">
        <w:rPr>
          <w:rFonts w:ascii="Times New Roman" w:eastAsia="Times New Roman" w:hAnsi="Times New Roman" w:cs="Times New Roman"/>
          <w:kern w:val="0"/>
          <w:sz w:val="28"/>
          <w:szCs w:val="28"/>
        </w:rPr>
        <w:t>г) выдача заявителю результата предоставления государственной услуги;</w:t>
      </w:r>
    </w:p>
    <w:p w:rsidR="009C38F6" w:rsidRPr="009C38F6" w:rsidRDefault="009C38F6"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9C38F6">
        <w:rPr>
          <w:rFonts w:ascii="Times New Roman" w:eastAsia="Times New Roman" w:hAnsi="Times New Roman" w:cs="Times New Roman"/>
          <w:kern w:val="0"/>
          <w:sz w:val="28"/>
          <w:szCs w:val="28"/>
        </w:rPr>
        <w:t>д) осуществление ежемесячной денежной выплаты;</w:t>
      </w:r>
    </w:p>
    <w:p w:rsidR="009C38F6" w:rsidRPr="009C38F6" w:rsidRDefault="009C38F6"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9C38F6">
        <w:rPr>
          <w:rFonts w:ascii="Times New Roman" w:eastAsia="Times New Roman" w:hAnsi="Times New Roman" w:cs="Times New Roman"/>
          <w:kern w:val="0"/>
          <w:sz w:val="28"/>
          <w:szCs w:val="28"/>
        </w:rPr>
        <w:t>е) исправление допущенных опечаток и (или) ошибок в выданных в результате предоставления государственной услуги документах.</w:t>
      </w:r>
    </w:p>
    <w:p w:rsidR="00A314DB" w:rsidRDefault="00A314DB"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3.2. Заявление</w:t>
      </w:r>
      <w:r w:rsidR="009528A5">
        <w:rPr>
          <w:rFonts w:ascii="Times New Roman" w:eastAsia="Times New Roman" w:hAnsi="Times New Roman" w:cs="Times New Roman"/>
          <w:kern w:val="0"/>
          <w:sz w:val="28"/>
          <w:szCs w:val="28"/>
        </w:rPr>
        <w:t xml:space="preserve"> </w:t>
      </w:r>
      <w:r w:rsidR="009528A5" w:rsidRPr="00FB28D0">
        <w:rPr>
          <w:rFonts w:ascii="Times New Roman" w:eastAsia="Times New Roman" w:hAnsi="Times New Roman" w:cs="Times New Roman"/>
          <w:kern w:val="0"/>
          <w:sz w:val="28"/>
          <w:szCs w:val="28"/>
        </w:rPr>
        <w:t xml:space="preserve">по форме, </w:t>
      </w:r>
      <w:r w:rsidR="009528A5">
        <w:rPr>
          <w:rFonts w:ascii="Times New Roman" w:eastAsia="Times New Roman" w:hAnsi="Times New Roman" w:cs="Times New Roman"/>
          <w:kern w:val="0"/>
          <w:sz w:val="28"/>
          <w:szCs w:val="28"/>
        </w:rPr>
        <w:t>предусмотренной приложением 14 к настоящему Административному регламенту</w:t>
      </w:r>
      <w:r w:rsidRPr="00035A36">
        <w:rPr>
          <w:rFonts w:ascii="Times New Roman" w:eastAsia="Times New Roman" w:hAnsi="Times New Roman" w:cs="Times New Roman"/>
          <w:kern w:val="0"/>
          <w:sz w:val="28"/>
          <w:szCs w:val="28"/>
        </w:rPr>
        <w:t xml:space="preserve"> подается </w:t>
      </w:r>
      <w:r w:rsidR="00D2266F">
        <w:rPr>
          <w:rFonts w:ascii="Times New Roman" w:eastAsia="Times New Roman" w:hAnsi="Times New Roman" w:cs="Times New Roman"/>
          <w:kern w:val="0"/>
          <w:sz w:val="28"/>
          <w:szCs w:val="28"/>
        </w:rPr>
        <w:t>следующими способами:</w:t>
      </w:r>
    </w:p>
    <w:p w:rsidR="00D2266F" w:rsidRDefault="00D2266F" w:rsidP="00815CD4">
      <w:pPr>
        <w:autoSpaceDE w:val="0"/>
        <w:autoSpaceDN w:val="0"/>
        <w:adjustRightInd w:val="0"/>
        <w:spacing w:after="0" w:line="240" w:lineRule="atLeast"/>
        <w:ind w:firstLine="540"/>
        <w:jc w:val="both"/>
        <w:rPr>
          <w:rFonts w:ascii="Times New Roman" w:hAnsi="Times New Roman" w:cs="Times New Roman"/>
          <w:kern w:val="0"/>
          <w:sz w:val="28"/>
          <w:szCs w:val="28"/>
        </w:rPr>
      </w:pPr>
      <w:r w:rsidRPr="00D3528C">
        <w:rPr>
          <w:rFonts w:ascii="Times New Roman" w:hAnsi="Times New Roman" w:cs="Times New Roman"/>
          <w:kern w:val="0"/>
          <w:sz w:val="28"/>
          <w:szCs w:val="28"/>
        </w:rPr>
        <w:t>а) лично;</w:t>
      </w:r>
      <w:r>
        <w:rPr>
          <w:rFonts w:ascii="Times New Roman" w:hAnsi="Times New Roman" w:cs="Times New Roman"/>
          <w:kern w:val="0"/>
          <w:sz w:val="28"/>
          <w:szCs w:val="28"/>
        </w:rPr>
        <w:t xml:space="preserve"> </w:t>
      </w:r>
    </w:p>
    <w:p w:rsidR="00D2266F" w:rsidRDefault="00D2266F" w:rsidP="00815CD4">
      <w:pPr>
        <w:autoSpaceDE w:val="0"/>
        <w:autoSpaceDN w:val="0"/>
        <w:adjustRightInd w:val="0"/>
        <w:spacing w:after="0" w:line="240" w:lineRule="atLeast"/>
        <w:ind w:firstLine="540"/>
        <w:jc w:val="both"/>
        <w:rPr>
          <w:rFonts w:ascii="Times New Roman" w:hAnsi="Times New Roman" w:cs="Times New Roman"/>
          <w:kern w:val="0"/>
          <w:sz w:val="28"/>
          <w:szCs w:val="28"/>
        </w:rPr>
      </w:pPr>
      <w:r>
        <w:rPr>
          <w:rFonts w:ascii="Times New Roman" w:hAnsi="Times New Roman" w:cs="Times New Roman"/>
          <w:kern w:val="0"/>
          <w:sz w:val="28"/>
          <w:szCs w:val="28"/>
        </w:rPr>
        <w:t>б) посредством почтовой связи способом, позволяющим подтвердить факт и дату отправления;</w:t>
      </w:r>
    </w:p>
    <w:p w:rsidR="00CD00FD" w:rsidRPr="00035A36" w:rsidRDefault="00CD00FD"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 xml:space="preserve">Подача заявления посредством многофункциональных центров предоставления государственных и муниципальных услуг (далее </w:t>
      </w:r>
      <w:r>
        <w:rPr>
          <w:rFonts w:ascii="Times New Roman" w:eastAsia="Times New Roman" w:hAnsi="Times New Roman" w:cs="Times New Roman"/>
          <w:kern w:val="0"/>
          <w:sz w:val="28"/>
          <w:szCs w:val="28"/>
        </w:rPr>
        <w:t xml:space="preserve">– </w:t>
      </w:r>
      <w:r w:rsidRPr="00035A36">
        <w:rPr>
          <w:rFonts w:ascii="Times New Roman" w:eastAsia="Times New Roman" w:hAnsi="Times New Roman" w:cs="Times New Roman"/>
          <w:kern w:val="0"/>
          <w:sz w:val="28"/>
          <w:szCs w:val="28"/>
        </w:rPr>
        <w:t xml:space="preserve">МФЦ) и Единого портала государственных и муниципальных услуг (www.gosuslugi.ru) (далее </w:t>
      </w:r>
      <w:r>
        <w:rPr>
          <w:rFonts w:ascii="Times New Roman" w:eastAsia="Times New Roman" w:hAnsi="Times New Roman" w:cs="Times New Roman"/>
          <w:kern w:val="0"/>
          <w:sz w:val="28"/>
          <w:szCs w:val="28"/>
        </w:rPr>
        <w:t>–</w:t>
      </w:r>
      <w:r w:rsidRPr="00035A36">
        <w:rPr>
          <w:rFonts w:ascii="Times New Roman" w:eastAsia="Times New Roman" w:hAnsi="Times New Roman" w:cs="Times New Roman"/>
          <w:kern w:val="0"/>
          <w:sz w:val="28"/>
          <w:szCs w:val="28"/>
        </w:rPr>
        <w:t xml:space="preserve"> Единый портал) не предусмотрена.</w:t>
      </w:r>
    </w:p>
    <w:p w:rsidR="00A314DB" w:rsidRPr="00035A36" w:rsidRDefault="00A314DB"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lastRenderedPageBreak/>
        <w:t>3.3. Получение заявителями консультаций по процедуре предоставления государственной услуги может осуществляться:</w:t>
      </w:r>
    </w:p>
    <w:p w:rsidR="00A314DB" w:rsidRPr="00035A36" w:rsidRDefault="00626B4D"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а</w:t>
      </w:r>
      <w:r w:rsidR="00A314DB" w:rsidRPr="00035A36">
        <w:rPr>
          <w:rFonts w:ascii="Times New Roman" w:eastAsia="Times New Roman" w:hAnsi="Times New Roman" w:cs="Times New Roman"/>
          <w:kern w:val="0"/>
          <w:sz w:val="28"/>
          <w:szCs w:val="28"/>
        </w:rPr>
        <w:t>) в письменной форме на основании письменного обращения (почтой, электронной почтой, факсимильной связью);</w:t>
      </w:r>
    </w:p>
    <w:p w:rsidR="00A314DB" w:rsidRPr="00035A36" w:rsidRDefault="00626B4D"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б</w:t>
      </w:r>
      <w:r w:rsidR="00A314DB" w:rsidRPr="00035A36">
        <w:rPr>
          <w:rFonts w:ascii="Times New Roman" w:eastAsia="Times New Roman" w:hAnsi="Times New Roman" w:cs="Times New Roman"/>
          <w:kern w:val="0"/>
          <w:sz w:val="28"/>
          <w:szCs w:val="28"/>
        </w:rPr>
        <w:t>) в устной форме при личном обращении;</w:t>
      </w:r>
    </w:p>
    <w:p w:rsidR="00A314DB" w:rsidRPr="00035A36" w:rsidRDefault="00626B4D"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в</w:t>
      </w:r>
      <w:r w:rsidR="00A314DB" w:rsidRPr="00035A36">
        <w:rPr>
          <w:rFonts w:ascii="Times New Roman" w:eastAsia="Times New Roman" w:hAnsi="Times New Roman" w:cs="Times New Roman"/>
          <w:kern w:val="0"/>
          <w:sz w:val="28"/>
          <w:szCs w:val="28"/>
        </w:rPr>
        <w:t>) в устной форме по телефону.</w:t>
      </w:r>
    </w:p>
    <w:p w:rsidR="00D2266F" w:rsidRDefault="00D2266F" w:rsidP="00815CD4">
      <w:pPr>
        <w:autoSpaceDE w:val="0"/>
        <w:autoSpaceDN w:val="0"/>
        <w:adjustRightInd w:val="0"/>
        <w:spacing w:after="0" w:line="240" w:lineRule="atLeast"/>
        <w:ind w:firstLine="540"/>
        <w:jc w:val="both"/>
        <w:rPr>
          <w:rFonts w:ascii="Times New Roman" w:hAnsi="Times New Roman" w:cs="Times New Roman"/>
          <w:kern w:val="0"/>
          <w:sz w:val="28"/>
          <w:szCs w:val="28"/>
        </w:rPr>
      </w:pPr>
      <w:r>
        <w:rPr>
          <w:rFonts w:ascii="Times New Roman" w:hAnsi="Times New Roman" w:cs="Times New Roman"/>
          <w:kern w:val="0"/>
          <w:sz w:val="28"/>
          <w:szCs w:val="28"/>
        </w:rPr>
        <w:t xml:space="preserve">Консультации в письменной форме предоставляются работниками Министерства и государственными казенными учреждениями Республики Дагестан </w:t>
      </w:r>
      <w:r w:rsidR="009528A5">
        <w:rPr>
          <w:rFonts w:ascii="Times New Roman" w:hAnsi="Times New Roman" w:cs="Times New Roman"/>
          <w:kern w:val="0"/>
          <w:sz w:val="28"/>
          <w:szCs w:val="28"/>
        </w:rPr>
        <w:t>–</w:t>
      </w:r>
      <w:r>
        <w:rPr>
          <w:rFonts w:ascii="Times New Roman" w:hAnsi="Times New Roman" w:cs="Times New Roman"/>
          <w:kern w:val="0"/>
          <w:sz w:val="28"/>
          <w:szCs w:val="28"/>
        </w:rPr>
        <w:t xml:space="preserve"> управлениями (территориальными управлениями) социальной защиты населения в муниципальных районах и городских округах по месту жительства (месту пребывания) (далее также - управления социальной защиты населения) на основании письменного обращения заявителя в течение 15 рабочих дней после получения Министерством или управлением социальной защиты населения этого обращения.</w:t>
      </w:r>
    </w:p>
    <w:p w:rsidR="00A314DB" w:rsidRPr="00035A36" w:rsidRDefault="00D2266F"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D2266F">
        <w:rPr>
          <w:rFonts w:ascii="Times New Roman" w:eastAsia="Times New Roman" w:hAnsi="Times New Roman" w:cs="Times New Roman"/>
          <w:kern w:val="0"/>
          <w:sz w:val="28"/>
          <w:szCs w:val="28"/>
        </w:rPr>
        <w:t xml:space="preserve">Обращения, поступившие в Министерство либо в управление социальной защиты населения по почте, электронной почте, факсимильной связи, передаются на регистрацию, и дальнейшая работа с ними ведется в соответствии с </w:t>
      </w:r>
      <w:r w:rsidR="00A314DB" w:rsidRPr="00035A36">
        <w:rPr>
          <w:rFonts w:ascii="Times New Roman" w:eastAsia="Times New Roman" w:hAnsi="Times New Roman" w:cs="Times New Roman"/>
          <w:kern w:val="0"/>
          <w:sz w:val="28"/>
          <w:szCs w:val="28"/>
        </w:rPr>
        <w:t>Федераль</w:t>
      </w:r>
      <w:r w:rsidR="00FC6E2E" w:rsidRPr="00035A36">
        <w:rPr>
          <w:rFonts w:ascii="Times New Roman" w:eastAsia="Times New Roman" w:hAnsi="Times New Roman" w:cs="Times New Roman"/>
          <w:kern w:val="0"/>
          <w:sz w:val="28"/>
          <w:szCs w:val="28"/>
        </w:rPr>
        <w:t>ным законом от 27 июля 2010 г. № 210-ФЗ «</w:t>
      </w:r>
      <w:r w:rsidR="00A314DB" w:rsidRPr="00035A36">
        <w:rPr>
          <w:rFonts w:ascii="Times New Roman" w:eastAsia="Times New Roman" w:hAnsi="Times New Roman" w:cs="Times New Roman"/>
          <w:kern w:val="0"/>
          <w:sz w:val="28"/>
          <w:szCs w:val="28"/>
        </w:rPr>
        <w:t>Об организации предоставления госуда</w:t>
      </w:r>
      <w:r w:rsidR="00FC6E2E" w:rsidRPr="00035A36">
        <w:rPr>
          <w:rFonts w:ascii="Times New Roman" w:eastAsia="Times New Roman" w:hAnsi="Times New Roman" w:cs="Times New Roman"/>
          <w:kern w:val="0"/>
          <w:sz w:val="28"/>
          <w:szCs w:val="28"/>
        </w:rPr>
        <w:t>рственных и муниципальных услуг»</w:t>
      </w:r>
      <w:r w:rsidR="00A314DB" w:rsidRPr="00035A36">
        <w:rPr>
          <w:rFonts w:ascii="Times New Roman" w:eastAsia="Times New Roman" w:hAnsi="Times New Roman" w:cs="Times New Roman"/>
          <w:kern w:val="0"/>
          <w:sz w:val="28"/>
          <w:szCs w:val="28"/>
        </w:rPr>
        <w:t xml:space="preserve"> (далее </w:t>
      </w:r>
      <w:r>
        <w:rPr>
          <w:rFonts w:ascii="Times New Roman" w:eastAsia="Times New Roman" w:hAnsi="Times New Roman" w:cs="Times New Roman"/>
          <w:kern w:val="0"/>
          <w:sz w:val="28"/>
          <w:szCs w:val="28"/>
        </w:rPr>
        <w:t xml:space="preserve">– </w:t>
      </w:r>
      <w:r w:rsidR="00A314DB" w:rsidRPr="00035A36">
        <w:rPr>
          <w:rFonts w:ascii="Times New Roman" w:eastAsia="Times New Roman" w:hAnsi="Times New Roman" w:cs="Times New Roman"/>
          <w:kern w:val="0"/>
          <w:sz w:val="28"/>
          <w:szCs w:val="28"/>
        </w:rPr>
        <w:t>Федера</w:t>
      </w:r>
      <w:r w:rsidR="00FC6E2E" w:rsidRPr="00035A36">
        <w:rPr>
          <w:rFonts w:ascii="Times New Roman" w:eastAsia="Times New Roman" w:hAnsi="Times New Roman" w:cs="Times New Roman"/>
          <w:kern w:val="0"/>
          <w:sz w:val="28"/>
          <w:szCs w:val="28"/>
        </w:rPr>
        <w:t>льный закон от 27 июля 2010 г. №</w:t>
      </w:r>
      <w:r w:rsidR="00A314DB" w:rsidRPr="00035A36">
        <w:rPr>
          <w:rFonts w:ascii="Times New Roman" w:eastAsia="Times New Roman" w:hAnsi="Times New Roman" w:cs="Times New Roman"/>
          <w:kern w:val="0"/>
          <w:sz w:val="28"/>
          <w:szCs w:val="28"/>
        </w:rPr>
        <w:t xml:space="preserve"> 210-ФЗ).</w:t>
      </w:r>
    </w:p>
    <w:p w:rsidR="00D2266F" w:rsidRPr="00D2266F" w:rsidRDefault="00D2266F"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D2266F">
        <w:rPr>
          <w:rFonts w:ascii="Times New Roman" w:eastAsia="Times New Roman" w:hAnsi="Times New Roman" w:cs="Times New Roman"/>
          <w:kern w:val="0"/>
          <w:sz w:val="28"/>
          <w:szCs w:val="28"/>
        </w:rPr>
        <w:t>Прием и консультирование заявителей осуществляются на рабочих местах уполномоченных работников Министерства либо управления социальной защиты населения.</w:t>
      </w:r>
    </w:p>
    <w:p w:rsidR="00D2266F" w:rsidRPr="00D2266F" w:rsidRDefault="00D2266F"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D2266F">
        <w:rPr>
          <w:rFonts w:ascii="Times New Roman" w:eastAsia="Times New Roman" w:hAnsi="Times New Roman" w:cs="Times New Roman"/>
          <w:kern w:val="0"/>
          <w:sz w:val="28"/>
          <w:szCs w:val="28"/>
        </w:rPr>
        <w:t>При обращении в устной форме время ожидания не должно превышать 10 минут. Время разговора не должно превышать 15 минут.</w:t>
      </w:r>
    </w:p>
    <w:p w:rsidR="00B66D44" w:rsidRPr="00B66D44" w:rsidRDefault="00B66D44"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B66D44">
        <w:rPr>
          <w:rFonts w:ascii="Times New Roman" w:eastAsia="Times New Roman" w:hAnsi="Times New Roman" w:cs="Times New Roman"/>
          <w:kern w:val="0"/>
          <w:sz w:val="28"/>
          <w:szCs w:val="28"/>
        </w:rPr>
        <w:t>3.</w:t>
      </w:r>
      <w:r>
        <w:rPr>
          <w:rFonts w:ascii="Times New Roman" w:eastAsia="Times New Roman" w:hAnsi="Times New Roman" w:cs="Times New Roman"/>
          <w:kern w:val="0"/>
          <w:sz w:val="28"/>
          <w:szCs w:val="28"/>
        </w:rPr>
        <w:t>5</w:t>
      </w:r>
      <w:r w:rsidRPr="00B66D44">
        <w:rPr>
          <w:rFonts w:ascii="Times New Roman" w:eastAsia="Times New Roman" w:hAnsi="Times New Roman" w:cs="Times New Roman"/>
          <w:kern w:val="0"/>
          <w:sz w:val="28"/>
          <w:szCs w:val="28"/>
        </w:rPr>
        <w:t>. Информация о порядке и сроках предоставления государственной услуги размещается на официальном сайте Министерства в информаци</w:t>
      </w:r>
      <w:r>
        <w:rPr>
          <w:rFonts w:ascii="Times New Roman" w:eastAsia="Times New Roman" w:hAnsi="Times New Roman" w:cs="Times New Roman"/>
          <w:kern w:val="0"/>
          <w:sz w:val="28"/>
          <w:szCs w:val="28"/>
        </w:rPr>
        <w:t>онно-телекоммуникационной сети «</w:t>
      </w:r>
      <w:r w:rsidRPr="00B66D44">
        <w:rPr>
          <w:rFonts w:ascii="Times New Roman" w:eastAsia="Times New Roman" w:hAnsi="Times New Roman" w:cs="Times New Roman"/>
          <w:kern w:val="0"/>
          <w:sz w:val="28"/>
          <w:szCs w:val="28"/>
        </w:rPr>
        <w:t>Интернет</w:t>
      </w:r>
      <w:r>
        <w:rPr>
          <w:rFonts w:ascii="Times New Roman" w:eastAsia="Times New Roman" w:hAnsi="Times New Roman" w:cs="Times New Roman"/>
          <w:kern w:val="0"/>
          <w:sz w:val="28"/>
          <w:szCs w:val="28"/>
        </w:rPr>
        <w:t>»</w:t>
      </w:r>
      <w:r w:rsidRPr="00B66D44">
        <w:rPr>
          <w:rFonts w:ascii="Times New Roman" w:eastAsia="Times New Roman" w:hAnsi="Times New Roman" w:cs="Times New Roman"/>
          <w:kern w:val="0"/>
          <w:sz w:val="28"/>
          <w:szCs w:val="28"/>
        </w:rPr>
        <w:t xml:space="preserve"> (www.dagmintrud.ru).</w:t>
      </w:r>
    </w:p>
    <w:p w:rsidR="00B66D44" w:rsidRPr="00B66D44" w:rsidRDefault="00B66D44"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B66D44">
        <w:rPr>
          <w:rFonts w:ascii="Times New Roman" w:eastAsia="Times New Roman" w:hAnsi="Times New Roman" w:cs="Times New Roman"/>
          <w:kern w:val="0"/>
          <w:sz w:val="28"/>
          <w:szCs w:val="28"/>
        </w:rPr>
        <w:t>Информация на официальном сайте Министерства в информаци</w:t>
      </w:r>
      <w:r>
        <w:rPr>
          <w:rFonts w:ascii="Times New Roman" w:eastAsia="Times New Roman" w:hAnsi="Times New Roman" w:cs="Times New Roman"/>
          <w:kern w:val="0"/>
          <w:sz w:val="28"/>
          <w:szCs w:val="28"/>
        </w:rPr>
        <w:t>онно-телекоммуникационной сети «</w:t>
      </w:r>
      <w:r w:rsidRPr="00B66D44">
        <w:rPr>
          <w:rFonts w:ascii="Times New Roman" w:eastAsia="Times New Roman" w:hAnsi="Times New Roman" w:cs="Times New Roman"/>
          <w:kern w:val="0"/>
          <w:sz w:val="28"/>
          <w:szCs w:val="28"/>
        </w:rPr>
        <w:t>Интернет</w:t>
      </w:r>
      <w:r>
        <w:rPr>
          <w:rFonts w:ascii="Times New Roman" w:eastAsia="Times New Roman" w:hAnsi="Times New Roman" w:cs="Times New Roman"/>
          <w:kern w:val="0"/>
          <w:sz w:val="28"/>
          <w:szCs w:val="28"/>
        </w:rPr>
        <w:t>»</w:t>
      </w:r>
      <w:r w:rsidRPr="00B66D44">
        <w:rPr>
          <w:rFonts w:ascii="Times New Roman" w:eastAsia="Times New Roman" w:hAnsi="Times New Roman" w:cs="Times New Roman"/>
          <w:kern w:val="0"/>
          <w:sz w:val="28"/>
          <w:szCs w:val="28"/>
        </w:rPr>
        <w:t xml:space="preserve"> (</w:t>
      </w:r>
      <w:r w:rsidR="00D3528C" w:rsidRPr="00D3528C">
        <w:rPr>
          <w:rFonts w:ascii="Times New Roman" w:eastAsia="Times New Roman" w:hAnsi="Times New Roman" w:cs="Times New Roman"/>
          <w:kern w:val="0"/>
          <w:sz w:val="28"/>
          <w:szCs w:val="28"/>
        </w:rPr>
        <w:t>www.dagmintrud.ru</w:t>
      </w:r>
      <w:r w:rsidRPr="00B66D44">
        <w:rPr>
          <w:rFonts w:ascii="Times New Roman" w:eastAsia="Times New Roman" w:hAnsi="Times New Roman" w:cs="Times New Roman"/>
          <w:kern w:val="0"/>
          <w:sz w:val="28"/>
          <w:szCs w:val="28"/>
        </w:rPr>
        <w:t>)</w:t>
      </w:r>
      <w:r w:rsidR="00D3528C">
        <w:rPr>
          <w:rFonts w:ascii="Times New Roman" w:eastAsia="Times New Roman" w:hAnsi="Times New Roman" w:cs="Times New Roman"/>
          <w:kern w:val="0"/>
          <w:sz w:val="28"/>
          <w:szCs w:val="28"/>
        </w:rPr>
        <w:t xml:space="preserve"> </w:t>
      </w:r>
      <w:r w:rsidRPr="00B66D44">
        <w:rPr>
          <w:rFonts w:ascii="Times New Roman" w:eastAsia="Times New Roman" w:hAnsi="Times New Roman" w:cs="Times New Roman"/>
          <w:kern w:val="0"/>
          <w:sz w:val="28"/>
          <w:szCs w:val="28"/>
        </w:rPr>
        <w:t xml:space="preserve">о порядке и сроках предоставления государственной услуги на основании сведений, содержащихся в республиканской государственной информационной системе </w:t>
      </w:r>
      <w:r>
        <w:rPr>
          <w:rFonts w:ascii="Times New Roman" w:eastAsia="Times New Roman" w:hAnsi="Times New Roman" w:cs="Times New Roman"/>
          <w:kern w:val="0"/>
          <w:sz w:val="28"/>
          <w:szCs w:val="28"/>
        </w:rPr>
        <w:t>«</w:t>
      </w:r>
      <w:r w:rsidRPr="00B66D44">
        <w:rPr>
          <w:rFonts w:ascii="Times New Roman" w:eastAsia="Times New Roman" w:hAnsi="Times New Roman" w:cs="Times New Roman"/>
          <w:kern w:val="0"/>
          <w:sz w:val="28"/>
          <w:szCs w:val="28"/>
        </w:rPr>
        <w:t>Республиканский реестр государственных и муниципальных услуг</w:t>
      </w:r>
      <w:r>
        <w:rPr>
          <w:rFonts w:ascii="Times New Roman" w:eastAsia="Times New Roman" w:hAnsi="Times New Roman" w:cs="Times New Roman"/>
          <w:kern w:val="0"/>
          <w:sz w:val="28"/>
          <w:szCs w:val="28"/>
        </w:rPr>
        <w:t xml:space="preserve"> (функций) Республики Дагестан» (далее – </w:t>
      </w:r>
      <w:r w:rsidRPr="00B66D44">
        <w:rPr>
          <w:rFonts w:ascii="Times New Roman" w:eastAsia="Times New Roman" w:hAnsi="Times New Roman" w:cs="Times New Roman"/>
          <w:kern w:val="0"/>
          <w:sz w:val="28"/>
          <w:szCs w:val="28"/>
        </w:rPr>
        <w:t>Республиканский реестр), предоставляется заявителю бесплатно.</w:t>
      </w:r>
    </w:p>
    <w:p w:rsidR="00B66D44" w:rsidRPr="00B66D44" w:rsidRDefault="00B66D44"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B66D44">
        <w:rPr>
          <w:rFonts w:ascii="Times New Roman" w:eastAsia="Times New Roman" w:hAnsi="Times New Roman" w:cs="Times New Roman"/>
          <w:kern w:val="0"/>
          <w:sz w:val="28"/>
          <w:szCs w:val="28"/>
        </w:rPr>
        <w:t xml:space="preserve">Не допускается отказ в приеме заявления и иных документов, необходимых для предоставления государственной услуги, а также отказ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размещенной на официальном сайте Министерства в информационно-телекоммуникационной сети </w:t>
      </w:r>
      <w:r>
        <w:rPr>
          <w:rFonts w:ascii="Times New Roman" w:eastAsia="Times New Roman" w:hAnsi="Times New Roman" w:cs="Times New Roman"/>
          <w:kern w:val="0"/>
          <w:sz w:val="28"/>
          <w:szCs w:val="28"/>
        </w:rPr>
        <w:t>«Интернет»</w:t>
      </w:r>
      <w:r w:rsidRPr="00B66D44">
        <w:rPr>
          <w:rFonts w:ascii="Times New Roman" w:eastAsia="Times New Roman" w:hAnsi="Times New Roman" w:cs="Times New Roman"/>
          <w:kern w:val="0"/>
          <w:sz w:val="28"/>
          <w:szCs w:val="28"/>
        </w:rPr>
        <w:t xml:space="preserve"> (www.dagmintrud.ru).</w:t>
      </w:r>
    </w:p>
    <w:p w:rsidR="00B66D44" w:rsidRPr="00B66D44" w:rsidRDefault="00B66D44"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B66D44">
        <w:rPr>
          <w:rFonts w:ascii="Times New Roman" w:eastAsia="Times New Roman" w:hAnsi="Times New Roman" w:cs="Times New Roman"/>
          <w:kern w:val="0"/>
          <w:sz w:val="28"/>
          <w:szCs w:val="28"/>
        </w:rPr>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B66D44">
        <w:rPr>
          <w:rFonts w:ascii="Times New Roman" w:eastAsia="Times New Roman" w:hAnsi="Times New Roman" w:cs="Times New Roman"/>
          <w:kern w:val="0"/>
          <w:sz w:val="28"/>
          <w:szCs w:val="28"/>
        </w:rPr>
        <w:lastRenderedPageBreak/>
        <w:t>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66D44" w:rsidRPr="00B66D44" w:rsidRDefault="00B66D44"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B66D44">
        <w:rPr>
          <w:rFonts w:ascii="Times New Roman" w:eastAsia="Times New Roman" w:hAnsi="Times New Roman" w:cs="Times New Roman"/>
          <w:kern w:val="0"/>
          <w:sz w:val="28"/>
          <w:szCs w:val="28"/>
        </w:rPr>
        <w:t>3.</w:t>
      </w:r>
      <w:r w:rsidR="002E67FA">
        <w:rPr>
          <w:rFonts w:ascii="Times New Roman" w:eastAsia="Times New Roman" w:hAnsi="Times New Roman" w:cs="Times New Roman"/>
          <w:kern w:val="0"/>
          <w:sz w:val="28"/>
          <w:szCs w:val="28"/>
        </w:rPr>
        <w:t>6</w:t>
      </w:r>
      <w:r w:rsidRPr="00B66D44">
        <w:rPr>
          <w:rFonts w:ascii="Times New Roman" w:eastAsia="Times New Roman" w:hAnsi="Times New Roman" w:cs="Times New Roman"/>
          <w:kern w:val="0"/>
          <w:sz w:val="28"/>
          <w:szCs w:val="28"/>
        </w:rPr>
        <w:t>. Информация о справочных телефонах, адресах официального сайта, электронной почты, а также месте нахождения и графике работы Министерства, государственных казенных учреждений Республики Дагестан - управлений (территориальных управлений) социальной защиты населения в муниципальных районах и городских округах</w:t>
      </w:r>
      <w:r w:rsidR="002E67FA">
        <w:rPr>
          <w:rFonts w:ascii="Times New Roman" w:eastAsia="Times New Roman" w:hAnsi="Times New Roman" w:cs="Times New Roman"/>
          <w:kern w:val="0"/>
          <w:sz w:val="28"/>
          <w:szCs w:val="28"/>
        </w:rPr>
        <w:t xml:space="preserve"> </w:t>
      </w:r>
      <w:r w:rsidRPr="00B66D44">
        <w:rPr>
          <w:rFonts w:ascii="Times New Roman" w:eastAsia="Times New Roman" w:hAnsi="Times New Roman" w:cs="Times New Roman"/>
          <w:kern w:val="0"/>
          <w:sz w:val="28"/>
          <w:szCs w:val="28"/>
        </w:rPr>
        <w:t>размещена на официальном сайте Министерства в информаци</w:t>
      </w:r>
      <w:r w:rsidR="002E67FA">
        <w:rPr>
          <w:rFonts w:ascii="Times New Roman" w:eastAsia="Times New Roman" w:hAnsi="Times New Roman" w:cs="Times New Roman"/>
          <w:kern w:val="0"/>
          <w:sz w:val="28"/>
          <w:szCs w:val="28"/>
        </w:rPr>
        <w:t>онно-телекоммуникационной сети «</w:t>
      </w:r>
      <w:r w:rsidRPr="00B66D44">
        <w:rPr>
          <w:rFonts w:ascii="Times New Roman" w:eastAsia="Times New Roman" w:hAnsi="Times New Roman" w:cs="Times New Roman"/>
          <w:kern w:val="0"/>
          <w:sz w:val="28"/>
          <w:szCs w:val="28"/>
        </w:rPr>
        <w:t>Ин</w:t>
      </w:r>
      <w:r w:rsidR="002E67FA">
        <w:rPr>
          <w:rFonts w:ascii="Times New Roman" w:eastAsia="Times New Roman" w:hAnsi="Times New Roman" w:cs="Times New Roman"/>
          <w:kern w:val="0"/>
          <w:sz w:val="28"/>
          <w:szCs w:val="28"/>
        </w:rPr>
        <w:t>тернет»</w:t>
      </w:r>
      <w:r w:rsidRPr="00B66D44">
        <w:rPr>
          <w:rFonts w:ascii="Times New Roman" w:eastAsia="Times New Roman" w:hAnsi="Times New Roman" w:cs="Times New Roman"/>
          <w:kern w:val="0"/>
          <w:sz w:val="28"/>
          <w:szCs w:val="28"/>
        </w:rPr>
        <w:t xml:space="preserve"> (</w:t>
      </w:r>
      <w:r w:rsidRPr="002E67FA">
        <w:rPr>
          <w:rFonts w:ascii="Times New Roman" w:eastAsia="Times New Roman" w:hAnsi="Times New Roman" w:cs="Times New Roman"/>
          <w:kern w:val="0"/>
          <w:sz w:val="28"/>
          <w:szCs w:val="28"/>
        </w:rPr>
        <w:t>www.dagmintrud.ru</w:t>
      </w:r>
      <w:r w:rsidRPr="00B66D44">
        <w:rPr>
          <w:rFonts w:ascii="Times New Roman" w:eastAsia="Times New Roman" w:hAnsi="Times New Roman" w:cs="Times New Roman"/>
          <w:kern w:val="0"/>
          <w:sz w:val="28"/>
          <w:szCs w:val="28"/>
        </w:rPr>
        <w:t>), на информационных стендах в местах предоставления государственной услуги и в Республиканском реестре.</w:t>
      </w:r>
    </w:p>
    <w:p w:rsidR="00B66D44" w:rsidRPr="00B66D44" w:rsidRDefault="00B66D44"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r w:rsidRPr="00B66D44">
        <w:rPr>
          <w:rFonts w:ascii="Times New Roman" w:eastAsia="Times New Roman" w:hAnsi="Times New Roman" w:cs="Times New Roman"/>
          <w:kern w:val="0"/>
          <w:sz w:val="28"/>
          <w:szCs w:val="28"/>
        </w:rPr>
        <w:t>Телефон-автоинформатор не предусмотрен.</w:t>
      </w:r>
    </w:p>
    <w:p w:rsidR="00D2266F" w:rsidRDefault="00D2266F" w:rsidP="00815CD4">
      <w:pPr>
        <w:tabs>
          <w:tab w:val="left" w:pos="709"/>
          <w:tab w:val="left" w:pos="851"/>
        </w:tabs>
        <w:spacing w:after="0" w:line="240" w:lineRule="atLeast"/>
        <w:ind w:firstLine="540"/>
        <w:jc w:val="both"/>
        <w:rPr>
          <w:rFonts w:ascii="Times New Roman" w:eastAsia="Times New Roman" w:hAnsi="Times New Roman" w:cs="Times New Roman"/>
          <w:kern w:val="0"/>
          <w:sz w:val="28"/>
          <w:szCs w:val="28"/>
        </w:rPr>
      </w:pPr>
    </w:p>
    <w:p w:rsidR="002D72D1" w:rsidRPr="00035A36" w:rsidRDefault="002D72D1" w:rsidP="00815CD4">
      <w:pPr>
        <w:spacing w:after="0" w:line="240" w:lineRule="atLeast"/>
        <w:jc w:val="center"/>
        <w:outlineLvl w:val="1"/>
        <w:rPr>
          <w:rFonts w:ascii="Times New Roman" w:eastAsia="Times New Roman" w:hAnsi="Times New Roman" w:cs="Times New Roman"/>
          <w:b/>
          <w:kern w:val="0"/>
          <w:sz w:val="28"/>
          <w:szCs w:val="28"/>
        </w:rPr>
      </w:pPr>
      <w:r w:rsidRPr="00035A36">
        <w:rPr>
          <w:rFonts w:ascii="Times New Roman" w:eastAsia="Times New Roman" w:hAnsi="Times New Roman" w:cs="Times New Roman"/>
          <w:b/>
          <w:kern w:val="0"/>
          <w:sz w:val="28"/>
          <w:szCs w:val="28"/>
        </w:rPr>
        <w:t>II. Стандарт предоставления государственной услуги</w:t>
      </w:r>
    </w:p>
    <w:p w:rsidR="002D72D1" w:rsidRPr="00035A36" w:rsidRDefault="002D72D1" w:rsidP="00815CD4">
      <w:pPr>
        <w:spacing w:after="0" w:line="240" w:lineRule="atLeast"/>
        <w:jc w:val="both"/>
        <w:rPr>
          <w:rFonts w:ascii="Times New Roman" w:eastAsia="Times New Roman" w:hAnsi="Times New Roman" w:cs="Times New Roman"/>
          <w:b/>
          <w:kern w:val="0"/>
          <w:sz w:val="28"/>
          <w:szCs w:val="28"/>
        </w:rPr>
      </w:pPr>
    </w:p>
    <w:p w:rsidR="002D72D1" w:rsidRPr="00035A36" w:rsidRDefault="002D72D1" w:rsidP="00815CD4">
      <w:pPr>
        <w:spacing w:after="0" w:line="240" w:lineRule="atLeast"/>
        <w:jc w:val="center"/>
        <w:outlineLvl w:val="2"/>
        <w:rPr>
          <w:rFonts w:ascii="Times New Roman" w:eastAsia="Times New Roman" w:hAnsi="Times New Roman" w:cs="Times New Roman"/>
          <w:b/>
          <w:kern w:val="0"/>
          <w:sz w:val="28"/>
          <w:szCs w:val="28"/>
        </w:rPr>
      </w:pPr>
      <w:r w:rsidRPr="00035A36">
        <w:rPr>
          <w:rFonts w:ascii="Times New Roman" w:eastAsia="Times New Roman" w:hAnsi="Times New Roman" w:cs="Times New Roman"/>
          <w:b/>
          <w:kern w:val="0"/>
          <w:sz w:val="28"/>
          <w:szCs w:val="28"/>
        </w:rPr>
        <w:t>1. Наименование государственной услуги</w:t>
      </w:r>
    </w:p>
    <w:p w:rsidR="002D72D1" w:rsidRPr="00035A36" w:rsidRDefault="002D72D1" w:rsidP="00815CD4">
      <w:pPr>
        <w:spacing w:after="0" w:line="240" w:lineRule="atLeast"/>
        <w:jc w:val="both"/>
        <w:rPr>
          <w:rFonts w:ascii="Times New Roman" w:eastAsia="Times New Roman" w:hAnsi="Times New Roman" w:cs="Times New Roman"/>
          <w:kern w:val="0"/>
          <w:sz w:val="28"/>
          <w:szCs w:val="28"/>
        </w:rPr>
      </w:pPr>
    </w:p>
    <w:p w:rsidR="002D72D1" w:rsidRPr="00035A36" w:rsidRDefault="00626B4D" w:rsidP="00815CD4">
      <w:pPr>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Государственная услуга</w:t>
      </w:r>
      <w:r w:rsidR="002D72D1" w:rsidRPr="00035A36">
        <w:rPr>
          <w:rFonts w:ascii="Times New Roman" w:eastAsia="Times New Roman" w:hAnsi="Times New Roman" w:cs="Times New Roman"/>
          <w:kern w:val="0"/>
          <w:sz w:val="28"/>
          <w:szCs w:val="28"/>
        </w:rPr>
        <w:t xml:space="preserve"> </w:t>
      </w:r>
      <w:r w:rsidR="002D5C84" w:rsidRPr="00B82CAD">
        <w:rPr>
          <w:rFonts w:ascii="Times New Roman" w:eastAsia="Times New Roman" w:hAnsi="Times New Roman"/>
          <w:sz w:val="28"/>
          <w:szCs w:val="28"/>
          <w:lang w:eastAsia="ru-RU"/>
        </w:rPr>
        <w:t>«Н</w:t>
      </w:r>
      <w:r w:rsidR="002D5C84" w:rsidRPr="00B82CAD">
        <w:rPr>
          <w:rFonts w:ascii="Times New Roman" w:hAnsi="Times New Roman"/>
          <w:bCs/>
          <w:sz w:val="28"/>
          <w:szCs w:val="28"/>
        </w:rPr>
        <w:t>азначение ежемесячной выплаты на содержание ребенка в семье опекуна (попечителя) и приемной семье»</w:t>
      </w:r>
      <w:r w:rsidR="002D5C84">
        <w:rPr>
          <w:rFonts w:ascii="Times New Roman" w:hAnsi="Times New Roman"/>
          <w:bCs/>
          <w:sz w:val="28"/>
          <w:szCs w:val="28"/>
        </w:rPr>
        <w:t>.</w:t>
      </w:r>
    </w:p>
    <w:p w:rsidR="002D72D1" w:rsidRPr="00035A36" w:rsidRDefault="002D72D1" w:rsidP="00815CD4">
      <w:pPr>
        <w:spacing w:after="0" w:line="240" w:lineRule="atLeast"/>
        <w:jc w:val="both"/>
        <w:rPr>
          <w:rFonts w:ascii="Times New Roman" w:eastAsia="Times New Roman" w:hAnsi="Times New Roman" w:cs="Times New Roman"/>
          <w:kern w:val="0"/>
          <w:sz w:val="28"/>
          <w:szCs w:val="28"/>
        </w:rPr>
      </w:pPr>
    </w:p>
    <w:p w:rsidR="002D72D1" w:rsidRPr="00035A36" w:rsidRDefault="002D72D1" w:rsidP="00815CD4">
      <w:pPr>
        <w:spacing w:after="0" w:line="240" w:lineRule="atLeast"/>
        <w:jc w:val="center"/>
        <w:outlineLvl w:val="2"/>
        <w:rPr>
          <w:rFonts w:ascii="Times New Roman" w:eastAsia="Times New Roman" w:hAnsi="Times New Roman" w:cs="Times New Roman"/>
          <w:b/>
          <w:kern w:val="0"/>
          <w:sz w:val="28"/>
          <w:szCs w:val="28"/>
        </w:rPr>
      </w:pPr>
      <w:r w:rsidRPr="00035A36">
        <w:rPr>
          <w:rFonts w:ascii="Times New Roman" w:eastAsia="Times New Roman" w:hAnsi="Times New Roman" w:cs="Times New Roman"/>
          <w:b/>
          <w:kern w:val="0"/>
          <w:sz w:val="28"/>
          <w:szCs w:val="28"/>
        </w:rPr>
        <w:t>2.Наименование органа, предоставляющего государственную услугу</w:t>
      </w:r>
    </w:p>
    <w:p w:rsidR="002D72D1" w:rsidRPr="00035A36" w:rsidRDefault="002D72D1" w:rsidP="00815CD4">
      <w:pPr>
        <w:spacing w:after="0" w:line="240" w:lineRule="atLeast"/>
        <w:jc w:val="both"/>
        <w:rPr>
          <w:rFonts w:ascii="Times New Roman" w:eastAsia="Times New Roman" w:hAnsi="Times New Roman" w:cs="Times New Roman"/>
          <w:kern w:val="0"/>
          <w:sz w:val="28"/>
          <w:szCs w:val="28"/>
        </w:rPr>
      </w:pPr>
    </w:p>
    <w:p w:rsidR="002D5C84" w:rsidRPr="002D5C84" w:rsidRDefault="002D72D1" w:rsidP="00815CD4">
      <w:pPr>
        <w:spacing w:after="0" w:line="240" w:lineRule="atLeast"/>
        <w:ind w:firstLine="540"/>
        <w:jc w:val="both"/>
        <w:rPr>
          <w:rFonts w:ascii="Times New Roman" w:eastAsia="Times New Roman" w:hAnsi="Times New Roman" w:cs="Times New Roman"/>
          <w:kern w:val="0"/>
          <w:sz w:val="28"/>
          <w:szCs w:val="28"/>
        </w:rPr>
      </w:pPr>
      <w:r w:rsidRPr="00035A36">
        <w:rPr>
          <w:rFonts w:ascii="Times New Roman" w:eastAsia="Times New Roman" w:hAnsi="Times New Roman" w:cs="Times New Roman"/>
          <w:kern w:val="0"/>
          <w:sz w:val="28"/>
          <w:szCs w:val="28"/>
        </w:rPr>
        <w:t xml:space="preserve">2.1. </w:t>
      </w:r>
      <w:r w:rsidR="002D5C84" w:rsidRPr="002D5C84">
        <w:rPr>
          <w:rFonts w:ascii="Times New Roman" w:eastAsia="Times New Roman" w:hAnsi="Times New Roman" w:cs="Times New Roman"/>
          <w:kern w:val="0"/>
          <w:sz w:val="28"/>
          <w:szCs w:val="28"/>
        </w:rPr>
        <w:t xml:space="preserve">Предоставление государственной услуги осуществляет Министерство труда и социального развития Республики Дагестан через государственные казенные учреждения Республики Дагестан </w:t>
      </w:r>
      <w:r w:rsidR="002D5C84">
        <w:rPr>
          <w:rFonts w:ascii="Times New Roman" w:eastAsia="Times New Roman" w:hAnsi="Times New Roman" w:cs="Times New Roman"/>
          <w:kern w:val="0"/>
          <w:sz w:val="28"/>
          <w:szCs w:val="28"/>
        </w:rPr>
        <w:t xml:space="preserve">– </w:t>
      </w:r>
      <w:r w:rsidR="002D5C84" w:rsidRPr="002D5C84">
        <w:rPr>
          <w:rFonts w:ascii="Times New Roman" w:eastAsia="Times New Roman" w:hAnsi="Times New Roman" w:cs="Times New Roman"/>
          <w:kern w:val="0"/>
          <w:sz w:val="28"/>
          <w:szCs w:val="28"/>
        </w:rPr>
        <w:t>управления (территориальные управления) социальной защиты населения в муниципальных районах и городских округах.</w:t>
      </w:r>
    </w:p>
    <w:p w:rsidR="00D3528C" w:rsidRPr="00035A36" w:rsidRDefault="00765187" w:rsidP="00815CD4">
      <w:pPr>
        <w:autoSpaceDE w:val="0"/>
        <w:autoSpaceDN w:val="0"/>
        <w:adjustRightInd w:val="0"/>
        <w:spacing w:after="0" w:line="240" w:lineRule="atLeast"/>
        <w:ind w:firstLine="540"/>
        <w:jc w:val="both"/>
        <w:rPr>
          <w:rFonts w:ascii="Times New Roman" w:hAnsi="Times New Roman" w:cs="Times New Roman"/>
          <w:kern w:val="0"/>
          <w:sz w:val="28"/>
          <w:szCs w:val="28"/>
        </w:rPr>
      </w:pPr>
      <w:r w:rsidRPr="00035A36">
        <w:rPr>
          <w:rFonts w:ascii="Times New Roman" w:eastAsia="Times New Roman" w:hAnsi="Times New Roman" w:cs="Times New Roman"/>
          <w:kern w:val="0"/>
          <w:sz w:val="28"/>
          <w:szCs w:val="28"/>
        </w:rPr>
        <w:t>2.2.</w:t>
      </w:r>
      <w:r w:rsidR="001C780A" w:rsidRPr="00035A36">
        <w:rPr>
          <w:rFonts w:ascii="Times New Roman" w:hAnsi="Times New Roman" w:cs="Times New Roman"/>
          <w:sz w:val="28"/>
          <w:szCs w:val="28"/>
        </w:rPr>
        <w:t xml:space="preserve"> </w:t>
      </w:r>
      <w:r w:rsidR="00D3528C" w:rsidRPr="00035A36">
        <w:rPr>
          <w:rFonts w:ascii="Times New Roman" w:hAnsi="Times New Roman" w:cs="Times New Roman"/>
          <w:kern w:val="0"/>
          <w:sz w:val="28"/>
          <w:szCs w:val="28"/>
        </w:rPr>
        <w:t>Предоставление государственной услуги посредством Единого портала и в МФЦ не предусмотрено.</w:t>
      </w:r>
    </w:p>
    <w:p w:rsidR="00D53933"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00D53933" w:rsidRPr="00035A36">
        <w:rPr>
          <w:rFonts w:ascii="Times New Roman" w:hAnsi="Times New Roman" w:cs="Times New Roman"/>
          <w:sz w:val="28"/>
          <w:szCs w:val="28"/>
        </w:rPr>
        <w:t xml:space="preserve">При предоставлении государственной услуги </w:t>
      </w:r>
      <w:r>
        <w:rPr>
          <w:rFonts w:ascii="Times New Roman" w:hAnsi="Times New Roman" w:cs="Times New Roman"/>
          <w:sz w:val="28"/>
          <w:szCs w:val="28"/>
        </w:rPr>
        <w:t>управление социальной защиты населения не вправе</w:t>
      </w:r>
      <w:r w:rsidR="00D53933" w:rsidRPr="00035A36">
        <w:rPr>
          <w:rFonts w:ascii="Times New Roman" w:hAnsi="Times New Roman" w:cs="Times New Roman"/>
          <w:sz w:val="28"/>
          <w:szCs w:val="28"/>
        </w:rPr>
        <w:t xml:space="preserve"> требовать от заявителя:</w:t>
      </w:r>
    </w:p>
    <w:p w:rsidR="00003121" w:rsidRPr="00003121"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r w:rsidRPr="00003121">
        <w:rPr>
          <w:rFonts w:ascii="Times New Roman" w:hAnsi="Times New Roman" w:cs="Times New Roman"/>
          <w:sz w:val="28"/>
          <w:szCs w:val="28"/>
        </w:rPr>
        <w:t>1) осуществления действий,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государственной услуги, утвержденный распоряжением Правительства Республики Дагестан;</w:t>
      </w:r>
    </w:p>
    <w:p w:rsidR="00003121" w:rsidRPr="00003121"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r w:rsidRPr="00003121">
        <w:rPr>
          <w:rFonts w:ascii="Times New Roman" w:hAnsi="Times New Roman" w:cs="Times New Roman"/>
          <w:sz w:val="28"/>
          <w:szCs w:val="28"/>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03121" w:rsidRPr="00003121"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r w:rsidRPr="00003121">
        <w:rPr>
          <w:rFonts w:ascii="Times New Roman" w:hAnsi="Times New Roman" w:cs="Times New Roman"/>
          <w:sz w:val="28"/>
          <w:szCs w:val="28"/>
        </w:rPr>
        <w:lastRenderedPageBreak/>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03121" w:rsidRPr="00003121"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r w:rsidRPr="00003121">
        <w:rPr>
          <w:rFonts w:ascii="Times New Roman" w:hAnsi="Times New Roman" w:cs="Times New Roman"/>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03121" w:rsidRPr="00003121"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r w:rsidRPr="00003121">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w:t>
      </w:r>
      <w:r w:rsidR="00AB62F9">
        <w:rPr>
          <w:rFonts w:ascii="Times New Roman" w:hAnsi="Times New Roman" w:cs="Times New Roman"/>
          <w:sz w:val="28"/>
          <w:szCs w:val="28"/>
        </w:rPr>
        <w:t>тавлении государственной услуги.</w:t>
      </w:r>
    </w:p>
    <w:p w:rsidR="00003121" w:rsidRPr="00035A36" w:rsidRDefault="00003121" w:rsidP="00815CD4">
      <w:pPr>
        <w:autoSpaceDE w:val="0"/>
        <w:autoSpaceDN w:val="0"/>
        <w:adjustRightInd w:val="0"/>
        <w:spacing w:after="0" w:line="240" w:lineRule="atLeast"/>
        <w:ind w:firstLine="540"/>
        <w:jc w:val="both"/>
        <w:rPr>
          <w:rFonts w:ascii="Times New Roman" w:hAnsi="Times New Roman" w:cs="Times New Roman"/>
          <w:sz w:val="28"/>
          <w:szCs w:val="28"/>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8"/>
          <w:kern w:val="0"/>
          <w:sz w:val="28"/>
          <w:szCs w:val="28"/>
          <w:lang w:eastAsia="ru-RU"/>
        </w:rPr>
      </w:pPr>
      <w:bookmarkStart w:id="4" w:name="P63"/>
      <w:bookmarkEnd w:id="4"/>
      <w:r w:rsidRPr="00035A36">
        <w:rPr>
          <w:rFonts w:ascii="Times New Roman" w:eastAsia="Times New Roman" w:hAnsi="Times New Roman" w:cs="Times New Roman"/>
          <w:b/>
          <w:bCs/>
          <w:spacing w:val="-8"/>
          <w:kern w:val="0"/>
          <w:sz w:val="28"/>
          <w:szCs w:val="28"/>
          <w:lang w:eastAsia="ru-RU"/>
        </w:rPr>
        <w:t xml:space="preserve"> 3. Результат предоставления государственной услуги</w:t>
      </w: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p>
    <w:p w:rsidR="00B2603E" w:rsidRPr="00035A36" w:rsidRDefault="00F1593B"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035A36">
        <w:rPr>
          <w:rFonts w:ascii="Times New Roman" w:eastAsia="Times New Roman" w:hAnsi="Times New Roman" w:cs="Times New Roman"/>
          <w:kern w:val="0"/>
          <w:sz w:val="28"/>
          <w:szCs w:val="28"/>
          <w:lang w:eastAsia="ru-RU"/>
        </w:rPr>
        <w:t xml:space="preserve">3.1. </w:t>
      </w:r>
      <w:r w:rsidR="00B2603E" w:rsidRPr="00035A36">
        <w:rPr>
          <w:rFonts w:ascii="Times New Roman" w:eastAsia="Times New Roman" w:hAnsi="Times New Roman" w:cs="Times New Roman"/>
          <w:kern w:val="0"/>
          <w:sz w:val="28"/>
          <w:szCs w:val="28"/>
          <w:lang w:eastAsia="ru-RU"/>
        </w:rPr>
        <w:t>Результатом предоставления государственной услуги является:</w:t>
      </w:r>
    </w:p>
    <w:p w:rsidR="00AB62F9" w:rsidRPr="009528A5"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9528A5">
        <w:rPr>
          <w:rFonts w:ascii="Times New Roman" w:eastAsia="Times New Roman" w:hAnsi="Times New Roman" w:cs="Times New Roman"/>
          <w:bCs/>
          <w:kern w:val="0"/>
          <w:sz w:val="28"/>
          <w:szCs w:val="28"/>
          <w:lang w:eastAsia="ru-RU"/>
        </w:rPr>
        <w:t>решение о назначении ежемесячной денежной выплаты;</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9528A5">
        <w:rPr>
          <w:rFonts w:ascii="Times New Roman" w:eastAsia="Times New Roman" w:hAnsi="Times New Roman" w:cs="Times New Roman"/>
          <w:bCs/>
          <w:kern w:val="0"/>
          <w:sz w:val="28"/>
          <w:szCs w:val="28"/>
          <w:lang w:eastAsia="ru-RU"/>
        </w:rPr>
        <w:t>решение</w:t>
      </w:r>
      <w:r w:rsidRPr="00AB62F9">
        <w:rPr>
          <w:rFonts w:ascii="Times New Roman" w:eastAsia="Times New Roman" w:hAnsi="Times New Roman" w:cs="Times New Roman"/>
          <w:bCs/>
          <w:kern w:val="0"/>
          <w:sz w:val="28"/>
          <w:szCs w:val="28"/>
          <w:lang w:eastAsia="ru-RU"/>
        </w:rPr>
        <w:t xml:space="preserve"> об отказе в назначен</w:t>
      </w:r>
      <w:r>
        <w:rPr>
          <w:rFonts w:ascii="Times New Roman" w:eastAsia="Times New Roman" w:hAnsi="Times New Roman" w:cs="Times New Roman"/>
          <w:bCs/>
          <w:kern w:val="0"/>
          <w:sz w:val="28"/>
          <w:szCs w:val="28"/>
          <w:lang w:eastAsia="ru-RU"/>
        </w:rPr>
        <w:t>ии ежемесячной денежной выплаты</w:t>
      </w:r>
      <w:r w:rsidRPr="00AB62F9">
        <w:rPr>
          <w:rFonts w:ascii="Times New Roman" w:eastAsia="Times New Roman" w:hAnsi="Times New Roman" w:cs="Times New Roman"/>
          <w:bCs/>
          <w:kern w:val="0"/>
          <w:sz w:val="28"/>
          <w:szCs w:val="28"/>
          <w:lang w:eastAsia="ru-RU"/>
        </w:rPr>
        <w:t>.</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3.2. Результат предоставления государственной услуги заявителю передается в очной форме, заочной форме.</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При очной форме получения результата предоставления государственной услуги заявитель обращается в управление социальной защиты населения и ему выдаются:</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уведомление о приеме заявления, а также документов (сведений), необходимых для предоставления государственной услуги, которые заявитель вправе представить лично;</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уведомление о предоставлении государственной услуги;</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уведомление об отказе в приеме заявления и (или) документов, представленных заявителем для получения государственной услуги;</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уведомление об отказе в предоставлении государственной услуги.</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3.3. При заочной форме получения результата предоставления государственной услуги заявителю посредством почтового отправления, электронной почты направляется уведомление о приеме заявления, а также документов (сведений), необходимых для предоставления государственной услуги, которые заявитель вправе представить лично; уведомление о предоставлении государственной услуги; уведомление об отказе в приеме заявления и (или) документов, представленных заявителем для получения государственной услуги; уведомление об отказе в предоставлении государственной услуги.</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 xml:space="preserve">3.4. Факт получения заявителем результата предоставления государственной услуги фиксируется в ведомственной информационной системе </w:t>
      </w:r>
      <w:r w:rsidR="00A568C6">
        <w:rPr>
          <w:rFonts w:ascii="Times New Roman" w:eastAsia="Times New Roman" w:hAnsi="Times New Roman" w:cs="Times New Roman"/>
          <w:bCs/>
          <w:kern w:val="0"/>
          <w:sz w:val="28"/>
          <w:szCs w:val="28"/>
          <w:lang w:eastAsia="ru-RU"/>
        </w:rPr>
        <w:t>–</w:t>
      </w:r>
      <w:r w:rsidRPr="00AB62F9">
        <w:rPr>
          <w:rFonts w:ascii="Times New Roman" w:eastAsia="Times New Roman" w:hAnsi="Times New Roman" w:cs="Times New Roman"/>
          <w:bCs/>
          <w:kern w:val="0"/>
          <w:sz w:val="28"/>
          <w:szCs w:val="28"/>
          <w:lang w:eastAsia="ru-RU"/>
        </w:rPr>
        <w:t xml:space="preserve"> программном комплексе "Катарсис: Соцзащита" (далее - ведомственная информационная система).</w:t>
      </w:r>
    </w:p>
    <w:p w:rsid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 xml:space="preserve">3.5. Способы получения результата предоставления государственной услуги определяются в зависимости от способа обращения за предоставлением государственной услуги, указанного в </w:t>
      </w:r>
      <w:r w:rsidRPr="00F5509E">
        <w:rPr>
          <w:rFonts w:ascii="Times New Roman" w:eastAsia="Times New Roman" w:hAnsi="Times New Roman" w:cs="Times New Roman"/>
          <w:bCs/>
          <w:kern w:val="0"/>
          <w:sz w:val="28"/>
          <w:szCs w:val="28"/>
          <w:lang w:eastAsia="ru-RU"/>
        </w:rPr>
        <w:t>пункте 3.2 подраздела 3 раздела I</w:t>
      </w:r>
      <w:r w:rsidRPr="00AB62F9">
        <w:rPr>
          <w:rFonts w:ascii="Times New Roman" w:eastAsia="Times New Roman" w:hAnsi="Times New Roman" w:cs="Times New Roman"/>
          <w:bCs/>
          <w:kern w:val="0"/>
          <w:sz w:val="28"/>
          <w:szCs w:val="28"/>
          <w:lang w:eastAsia="ru-RU"/>
        </w:rPr>
        <w:t xml:space="preserve"> </w:t>
      </w:r>
      <w:r w:rsidRPr="00AB62F9">
        <w:rPr>
          <w:rFonts w:ascii="Times New Roman" w:eastAsia="Times New Roman" w:hAnsi="Times New Roman" w:cs="Times New Roman"/>
          <w:bCs/>
          <w:kern w:val="0"/>
          <w:sz w:val="28"/>
          <w:szCs w:val="28"/>
          <w:lang w:eastAsia="ru-RU"/>
        </w:rPr>
        <w:lastRenderedPageBreak/>
        <w:t>настояще</w:t>
      </w:r>
      <w:r w:rsidR="00103E26">
        <w:rPr>
          <w:rFonts w:ascii="Times New Roman" w:eastAsia="Times New Roman" w:hAnsi="Times New Roman" w:cs="Times New Roman"/>
          <w:bCs/>
          <w:kern w:val="0"/>
          <w:sz w:val="28"/>
          <w:szCs w:val="28"/>
          <w:lang w:eastAsia="ru-RU"/>
        </w:rPr>
        <w:t>го Административного регламента:</w:t>
      </w:r>
    </w:p>
    <w:p w:rsidR="00103E26" w:rsidRDefault="00103E26"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а) лично;</w:t>
      </w:r>
    </w:p>
    <w:p w:rsidR="00103E26" w:rsidRPr="00103E26" w:rsidRDefault="00103E26"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б) </w:t>
      </w:r>
      <w:r w:rsidRPr="00103E26">
        <w:rPr>
          <w:rFonts w:ascii="Times New Roman" w:eastAsia="Times New Roman" w:hAnsi="Times New Roman" w:cs="Times New Roman"/>
          <w:bCs/>
          <w:kern w:val="0"/>
          <w:sz w:val="28"/>
          <w:szCs w:val="28"/>
          <w:lang w:eastAsia="ru-RU"/>
        </w:rPr>
        <w:t>посредством почтовой связи способом, позволяющим подтвердить факт и дату отправления.</w:t>
      </w:r>
    </w:p>
    <w:p w:rsidR="00AB62F9" w:rsidRPr="00AB62F9" w:rsidRDefault="00AB62F9" w:rsidP="00815CD4">
      <w:pPr>
        <w:widowControl w:val="0"/>
        <w:spacing w:after="0" w:line="240" w:lineRule="atLeast"/>
        <w:ind w:firstLine="709"/>
        <w:jc w:val="both"/>
        <w:rPr>
          <w:rFonts w:ascii="Times New Roman" w:eastAsia="Times New Roman" w:hAnsi="Times New Roman" w:cs="Times New Roman"/>
          <w:bCs/>
          <w:kern w:val="0"/>
          <w:sz w:val="28"/>
          <w:szCs w:val="28"/>
          <w:lang w:eastAsia="ru-RU"/>
        </w:rPr>
      </w:pPr>
      <w:r w:rsidRPr="00AB62F9">
        <w:rPr>
          <w:rFonts w:ascii="Times New Roman" w:eastAsia="Times New Roman" w:hAnsi="Times New Roman" w:cs="Times New Roman"/>
          <w:bCs/>
          <w:kern w:val="0"/>
          <w:sz w:val="28"/>
          <w:szCs w:val="28"/>
          <w:lang w:eastAsia="ru-RU"/>
        </w:rPr>
        <w:t>Указанные результаты предоставления государственной услуги направляются заявителю на адрес, электронный почтовый адрес заявителя, указанный в заявлении.</w:t>
      </w:r>
    </w:p>
    <w:p w:rsidR="00B2603E" w:rsidRPr="00AB62F9" w:rsidRDefault="00B2603E" w:rsidP="00815CD4">
      <w:pPr>
        <w:widowControl w:val="0"/>
        <w:spacing w:after="0" w:line="240" w:lineRule="atLeast"/>
        <w:ind w:firstLine="709"/>
        <w:jc w:val="both"/>
        <w:rPr>
          <w:rFonts w:ascii="Times New Roman" w:eastAsia="Times New Roman" w:hAnsi="Times New Roman" w:cs="Times New Roman"/>
          <w:spacing w:val="-8"/>
          <w:kern w:val="0"/>
          <w:sz w:val="28"/>
          <w:szCs w:val="28"/>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8"/>
          <w:kern w:val="0"/>
          <w:sz w:val="28"/>
          <w:szCs w:val="28"/>
          <w:lang w:eastAsia="ru-RU"/>
        </w:rPr>
      </w:pPr>
      <w:r w:rsidRPr="00035A36">
        <w:rPr>
          <w:rFonts w:ascii="Times New Roman" w:eastAsia="Times New Roman" w:hAnsi="Times New Roman" w:cs="Times New Roman"/>
          <w:b/>
          <w:bCs/>
          <w:spacing w:val="-8"/>
          <w:kern w:val="0"/>
          <w:sz w:val="28"/>
          <w:szCs w:val="28"/>
          <w:lang w:eastAsia="ru-RU"/>
        </w:rPr>
        <w:t>4. Срок предоставления государственной услуги</w:t>
      </w:r>
    </w:p>
    <w:p w:rsidR="00F1593B"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bookmarkStart w:id="5" w:name="Par0"/>
      <w:bookmarkEnd w:id="5"/>
      <w:r w:rsidRPr="0010275D">
        <w:rPr>
          <w:rFonts w:ascii="Times New Roman" w:eastAsia="Times New Roman" w:hAnsi="Times New Roman" w:cs="Times New Roman"/>
          <w:spacing w:val="-8"/>
          <w:kern w:val="0"/>
          <w:sz w:val="28"/>
          <w:szCs w:val="28"/>
          <w:lang w:eastAsia="ru-RU"/>
        </w:rPr>
        <w:t xml:space="preserve">4.1. Срок предоставления государственной услуги составляет </w:t>
      </w:r>
      <w:r w:rsidR="007E229B">
        <w:rPr>
          <w:rFonts w:ascii="Times New Roman" w:eastAsia="Times New Roman" w:hAnsi="Times New Roman" w:cs="Times New Roman"/>
          <w:spacing w:val="-8"/>
          <w:kern w:val="0"/>
          <w:sz w:val="28"/>
          <w:szCs w:val="28"/>
          <w:lang w:eastAsia="ru-RU"/>
        </w:rPr>
        <w:t>20</w:t>
      </w:r>
      <w:r w:rsidRPr="0010275D">
        <w:rPr>
          <w:rFonts w:ascii="Times New Roman" w:eastAsia="Times New Roman" w:hAnsi="Times New Roman" w:cs="Times New Roman"/>
          <w:spacing w:val="-8"/>
          <w:kern w:val="0"/>
          <w:sz w:val="28"/>
          <w:szCs w:val="28"/>
          <w:lang w:eastAsia="ru-RU"/>
        </w:rPr>
        <w:t xml:space="preserve"> рабочих дней со дня регистрации управлением социальной защиты населения заявления, в течение которого управление социальной защиты населения:</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 xml:space="preserve">а) запрашивает в порядке межведомственного информационного взаимодействия документы (сведения), необходимые для предоставления государственной услуги, указанные в </w:t>
      </w:r>
      <w:r w:rsidR="00771228" w:rsidRPr="00771228">
        <w:rPr>
          <w:rFonts w:ascii="Times New Roman" w:eastAsia="Times New Roman" w:hAnsi="Times New Roman" w:cs="Times New Roman"/>
          <w:spacing w:val="-8"/>
          <w:kern w:val="0"/>
          <w:sz w:val="28"/>
          <w:szCs w:val="28"/>
          <w:lang w:eastAsia="ru-RU"/>
        </w:rPr>
        <w:t>п</w:t>
      </w:r>
      <w:r w:rsidRPr="00771228">
        <w:rPr>
          <w:rFonts w:ascii="Times New Roman" w:eastAsia="Times New Roman" w:hAnsi="Times New Roman" w:cs="Times New Roman"/>
          <w:spacing w:val="-8"/>
          <w:kern w:val="0"/>
          <w:sz w:val="28"/>
          <w:szCs w:val="28"/>
          <w:lang w:eastAsia="ru-RU"/>
        </w:rPr>
        <w:t>ункте 6.</w:t>
      </w:r>
      <w:r w:rsidR="00771228" w:rsidRPr="00771228">
        <w:rPr>
          <w:rFonts w:ascii="Times New Roman" w:eastAsia="Times New Roman" w:hAnsi="Times New Roman" w:cs="Times New Roman"/>
          <w:spacing w:val="-8"/>
          <w:kern w:val="0"/>
          <w:sz w:val="28"/>
          <w:szCs w:val="28"/>
          <w:lang w:eastAsia="ru-RU"/>
        </w:rPr>
        <w:t>2.</w:t>
      </w:r>
      <w:r w:rsidRPr="00771228">
        <w:rPr>
          <w:rFonts w:ascii="Times New Roman" w:eastAsia="Times New Roman" w:hAnsi="Times New Roman" w:cs="Times New Roman"/>
          <w:spacing w:val="-8"/>
          <w:kern w:val="0"/>
          <w:sz w:val="28"/>
          <w:szCs w:val="28"/>
          <w:lang w:eastAsia="ru-RU"/>
        </w:rPr>
        <w:t xml:space="preserve"> подраздела 6 раздела II н</w:t>
      </w:r>
      <w:r w:rsidRPr="0010275D">
        <w:rPr>
          <w:rFonts w:ascii="Times New Roman" w:eastAsia="Times New Roman" w:hAnsi="Times New Roman" w:cs="Times New Roman"/>
          <w:spacing w:val="-8"/>
          <w:kern w:val="0"/>
          <w:sz w:val="28"/>
          <w:szCs w:val="28"/>
          <w:lang w:eastAsia="ru-RU"/>
        </w:rPr>
        <w:t xml:space="preserve">астоящего Административного регламента, в том числе в целях проверки представленных заявителем в соответствии с Федеральным </w:t>
      </w:r>
      <w:r w:rsidRPr="0088618B">
        <w:rPr>
          <w:rFonts w:ascii="Times New Roman" w:eastAsia="Times New Roman" w:hAnsi="Times New Roman" w:cs="Times New Roman"/>
          <w:spacing w:val="-8"/>
          <w:kern w:val="0"/>
          <w:sz w:val="28"/>
          <w:szCs w:val="28"/>
          <w:lang w:eastAsia="ru-RU"/>
        </w:rPr>
        <w:t>законом</w:t>
      </w:r>
      <w:r w:rsidR="0088618B">
        <w:rPr>
          <w:rFonts w:ascii="Times New Roman" w:eastAsia="Times New Roman" w:hAnsi="Times New Roman" w:cs="Times New Roman"/>
          <w:spacing w:val="-8"/>
          <w:kern w:val="0"/>
          <w:sz w:val="28"/>
          <w:szCs w:val="28"/>
          <w:lang w:eastAsia="ru-RU"/>
        </w:rPr>
        <w:t xml:space="preserve"> </w:t>
      </w:r>
      <w:r w:rsidRPr="0010275D">
        <w:rPr>
          <w:rFonts w:ascii="Times New Roman" w:eastAsia="Times New Roman" w:hAnsi="Times New Roman" w:cs="Times New Roman"/>
          <w:spacing w:val="-8"/>
          <w:kern w:val="0"/>
          <w:sz w:val="28"/>
          <w:szCs w:val="28"/>
          <w:lang w:eastAsia="ru-RU"/>
        </w:rPr>
        <w:t xml:space="preserve">от 27 июля 2010 года </w:t>
      </w:r>
      <w:r>
        <w:rPr>
          <w:rFonts w:ascii="Times New Roman" w:eastAsia="Times New Roman" w:hAnsi="Times New Roman" w:cs="Times New Roman"/>
          <w:spacing w:val="-8"/>
          <w:kern w:val="0"/>
          <w:sz w:val="28"/>
          <w:szCs w:val="28"/>
          <w:lang w:eastAsia="ru-RU"/>
        </w:rPr>
        <w:t>№</w:t>
      </w:r>
      <w:r w:rsidRPr="0010275D">
        <w:rPr>
          <w:rFonts w:ascii="Times New Roman" w:eastAsia="Times New Roman" w:hAnsi="Times New Roman" w:cs="Times New Roman"/>
          <w:spacing w:val="-8"/>
          <w:kern w:val="0"/>
          <w:sz w:val="28"/>
          <w:szCs w:val="28"/>
          <w:lang w:eastAsia="ru-RU"/>
        </w:rPr>
        <w:t xml:space="preserve"> 210-ФЗ документов (сведений), обращается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 а также единой централизованной цифровой платформы в социальной сфере, в органы государственной власти и (или) организации, получает необходимые сведения из ведомственной информационной системы;</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б) анализирует заявление, представленное заявителем, имеющиеся в распоряжении управления социальной защиты населения и полученные в порядке межведомственного информационного взаимодействия документы (сведения);</w:t>
      </w:r>
    </w:p>
    <w:p w:rsidR="0010275D" w:rsidRPr="0010275D" w:rsidRDefault="0010275D" w:rsidP="007C53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 xml:space="preserve">в) уведомляет заявителя о приеме заявления на регистрацию </w:t>
      </w:r>
      <w:r w:rsidRPr="007C53D4">
        <w:rPr>
          <w:rFonts w:ascii="Times New Roman" w:eastAsia="Times New Roman" w:hAnsi="Times New Roman" w:cs="Times New Roman"/>
          <w:spacing w:val="-8"/>
          <w:kern w:val="0"/>
          <w:sz w:val="28"/>
          <w:szCs w:val="28"/>
          <w:lang w:eastAsia="ru-RU"/>
        </w:rPr>
        <w:t xml:space="preserve">(приложение </w:t>
      </w:r>
      <w:r w:rsidR="0088528F" w:rsidRPr="007C53D4">
        <w:rPr>
          <w:rFonts w:ascii="Times New Roman" w:eastAsia="Times New Roman" w:hAnsi="Times New Roman" w:cs="Times New Roman"/>
          <w:spacing w:val="-8"/>
          <w:kern w:val="0"/>
          <w:sz w:val="28"/>
          <w:szCs w:val="28"/>
          <w:lang w:eastAsia="ru-RU"/>
        </w:rPr>
        <w:t>№</w:t>
      </w:r>
      <w:r w:rsidRPr="007C53D4">
        <w:rPr>
          <w:rFonts w:ascii="Times New Roman" w:eastAsia="Times New Roman" w:hAnsi="Times New Roman" w:cs="Times New Roman"/>
          <w:spacing w:val="-8"/>
          <w:kern w:val="0"/>
          <w:sz w:val="28"/>
          <w:szCs w:val="28"/>
          <w:lang w:eastAsia="ru-RU"/>
        </w:rPr>
        <w:t>1</w:t>
      </w:r>
      <w:r w:rsidRPr="0010275D">
        <w:rPr>
          <w:rFonts w:ascii="Times New Roman" w:eastAsia="Times New Roman" w:hAnsi="Times New Roman" w:cs="Times New Roman"/>
          <w:spacing w:val="-8"/>
          <w:kern w:val="0"/>
          <w:sz w:val="28"/>
          <w:szCs w:val="28"/>
          <w:lang w:eastAsia="ru-RU"/>
        </w:rPr>
        <w:t xml:space="preserve"> к настоящему Административному регламенту) или об отказе в приеме заявления и (или) документов (сведений), указанных в </w:t>
      </w:r>
      <w:r w:rsidRPr="005515EA">
        <w:rPr>
          <w:rFonts w:ascii="Times New Roman" w:eastAsia="Times New Roman" w:hAnsi="Times New Roman" w:cs="Times New Roman"/>
          <w:spacing w:val="-8"/>
          <w:kern w:val="0"/>
          <w:sz w:val="28"/>
          <w:szCs w:val="28"/>
          <w:lang w:eastAsia="ru-RU"/>
        </w:rPr>
        <w:t>пункте 6.1 подраздела 6 раздела II</w:t>
      </w:r>
      <w:r w:rsidRPr="0010275D">
        <w:rPr>
          <w:rFonts w:ascii="Times New Roman" w:eastAsia="Times New Roman" w:hAnsi="Times New Roman" w:cs="Times New Roman"/>
          <w:spacing w:val="-8"/>
          <w:kern w:val="0"/>
          <w:sz w:val="28"/>
          <w:szCs w:val="28"/>
          <w:lang w:eastAsia="ru-RU"/>
        </w:rPr>
        <w:t xml:space="preserve"> настоящего Административного регламента, представленных заявителем для назначения ежемесячной денежной выплаты, с указанием аргументированных причин отказа (возврата заявления и (или) документов) (в случае наличия оснований для отказа в приеме заявления и (или) документов (сведений), указанных в </w:t>
      </w:r>
      <w:r w:rsidRPr="003B18D8">
        <w:rPr>
          <w:rFonts w:ascii="Times New Roman" w:eastAsia="Times New Roman" w:hAnsi="Times New Roman" w:cs="Times New Roman"/>
          <w:spacing w:val="-8"/>
          <w:kern w:val="0"/>
          <w:sz w:val="28"/>
          <w:szCs w:val="28"/>
          <w:lang w:eastAsia="ru-RU"/>
        </w:rPr>
        <w:t>пункте 7.1 подраздела 7 раздела II</w:t>
      </w:r>
      <w:r w:rsidRPr="0010275D">
        <w:rPr>
          <w:rFonts w:ascii="Times New Roman" w:eastAsia="Times New Roman" w:hAnsi="Times New Roman" w:cs="Times New Roman"/>
          <w:spacing w:val="-8"/>
          <w:kern w:val="0"/>
          <w:sz w:val="28"/>
          <w:szCs w:val="28"/>
          <w:lang w:eastAsia="ru-RU"/>
        </w:rPr>
        <w:t xml:space="preserve"> настоящего Административного регламента</w:t>
      </w:r>
      <w:r w:rsidRPr="007C53D4">
        <w:rPr>
          <w:rFonts w:ascii="Times New Roman" w:eastAsia="Times New Roman" w:hAnsi="Times New Roman" w:cs="Times New Roman"/>
          <w:spacing w:val="-8"/>
          <w:kern w:val="0"/>
          <w:sz w:val="28"/>
          <w:szCs w:val="28"/>
          <w:lang w:eastAsia="ru-RU"/>
        </w:rPr>
        <w:t xml:space="preserve">) (приложение </w:t>
      </w:r>
      <w:r w:rsidR="007C53D4">
        <w:rPr>
          <w:rFonts w:ascii="Times New Roman" w:eastAsia="Times New Roman" w:hAnsi="Times New Roman" w:cs="Times New Roman"/>
          <w:spacing w:val="-8"/>
          <w:kern w:val="0"/>
          <w:sz w:val="28"/>
          <w:szCs w:val="28"/>
          <w:lang w:eastAsia="ru-RU"/>
        </w:rPr>
        <w:br/>
      </w:r>
      <w:r w:rsidR="0088528F" w:rsidRPr="007C53D4">
        <w:rPr>
          <w:rFonts w:ascii="Times New Roman" w:eastAsia="Times New Roman" w:hAnsi="Times New Roman" w:cs="Times New Roman"/>
          <w:spacing w:val="-8"/>
          <w:kern w:val="0"/>
          <w:sz w:val="28"/>
          <w:szCs w:val="28"/>
          <w:lang w:eastAsia="ru-RU"/>
        </w:rPr>
        <w:t xml:space="preserve">№ </w:t>
      </w:r>
      <w:r w:rsidRPr="007C53D4">
        <w:rPr>
          <w:rFonts w:ascii="Times New Roman" w:eastAsia="Times New Roman" w:hAnsi="Times New Roman" w:cs="Times New Roman"/>
          <w:spacing w:val="-8"/>
          <w:kern w:val="0"/>
          <w:sz w:val="28"/>
          <w:szCs w:val="28"/>
          <w:lang w:eastAsia="ru-RU"/>
        </w:rPr>
        <w:t>2</w:t>
      </w:r>
      <w:r w:rsidRPr="0010275D">
        <w:rPr>
          <w:rFonts w:ascii="Times New Roman" w:eastAsia="Times New Roman" w:hAnsi="Times New Roman" w:cs="Times New Roman"/>
          <w:spacing w:val="-8"/>
          <w:kern w:val="0"/>
          <w:sz w:val="28"/>
          <w:szCs w:val="28"/>
          <w:lang w:eastAsia="ru-RU"/>
        </w:rPr>
        <w:t xml:space="preserve"> к настоящему Административному регламенту);</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г) готовит пакет документов (сведений) заявителей, претендующих на получение государственной услуги, для принятия решения о ее назначении (отказе в назначении);</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bookmarkStart w:id="6" w:name="Par9"/>
      <w:bookmarkEnd w:id="6"/>
      <w:r w:rsidRPr="0010275D">
        <w:rPr>
          <w:rFonts w:ascii="Times New Roman" w:eastAsia="Times New Roman" w:hAnsi="Times New Roman" w:cs="Times New Roman"/>
          <w:spacing w:val="-8"/>
          <w:kern w:val="0"/>
          <w:sz w:val="28"/>
          <w:szCs w:val="28"/>
          <w:lang w:eastAsia="ru-RU"/>
        </w:rPr>
        <w:t xml:space="preserve">д) принимает решение о назначении либо об отказе в назначении ежемесячной денежной выплаты (по формам, утвержденным соответственно </w:t>
      </w:r>
      <w:r w:rsidRPr="007C53D4">
        <w:rPr>
          <w:rFonts w:ascii="Times New Roman" w:eastAsia="Times New Roman" w:hAnsi="Times New Roman" w:cs="Times New Roman"/>
          <w:spacing w:val="-8"/>
          <w:kern w:val="0"/>
          <w:sz w:val="28"/>
          <w:szCs w:val="28"/>
          <w:lang w:eastAsia="ru-RU"/>
        </w:rPr>
        <w:t xml:space="preserve">приложениями </w:t>
      </w:r>
      <w:r w:rsidR="005B3F87" w:rsidRPr="007C53D4">
        <w:rPr>
          <w:rFonts w:ascii="Times New Roman" w:eastAsia="Times New Roman" w:hAnsi="Times New Roman" w:cs="Times New Roman"/>
          <w:spacing w:val="-8"/>
          <w:kern w:val="0"/>
          <w:sz w:val="28"/>
          <w:szCs w:val="28"/>
          <w:lang w:eastAsia="ru-RU"/>
        </w:rPr>
        <w:t>№</w:t>
      </w:r>
      <w:r w:rsidRPr="007C53D4">
        <w:rPr>
          <w:rFonts w:ascii="Times New Roman" w:eastAsia="Times New Roman" w:hAnsi="Times New Roman" w:cs="Times New Roman"/>
          <w:spacing w:val="-8"/>
          <w:kern w:val="0"/>
          <w:sz w:val="28"/>
          <w:szCs w:val="28"/>
          <w:lang w:eastAsia="ru-RU"/>
        </w:rPr>
        <w:t xml:space="preserve"> 3 и 4</w:t>
      </w:r>
      <w:r w:rsidRPr="0010275D">
        <w:rPr>
          <w:rFonts w:ascii="Times New Roman" w:eastAsia="Times New Roman" w:hAnsi="Times New Roman" w:cs="Times New Roman"/>
          <w:spacing w:val="-8"/>
          <w:kern w:val="0"/>
          <w:sz w:val="28"/>
          <w:szCs w:val="28"/>
          <w:lang w:eastAsia="ru-RU"/>
        </w:rPr>
        <w:t xml:space="preserve"> к настоящему Административному регламенту).</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A22E4F">
        <w:rPr>
          <w:rFonts w:ascii="Times New Roman" w:eastAsia="Times New Roman" w:hAnsi="Times New Roman" w:cs="Times New Roman"/>
          <w:spacing w:val="-8"/>
          <w:kern w:val="0"/>
          <w:sz w:val="28"/>
          <w:szCs w:val="28"/>
          <w:lang w:eastAsia="ru-RU"/>
        </w:rPr>
        <w:t>4.</w:t>
      </w:r>
      <w:r w:rsidR="00FB0C9F">
        <w:rPr>
          <w:rFonts w:ascii="Times New Roman" w:eastAsia="Times New Roman" w:hAnsi="Times New Roman" w:cs="Times New Roman"/>
          <w:spacing w:val="-8"/>
          <w:kern w:val="0"/>
          <w:sz w:val="28"/>
          <w:szCs w:val="28"/>
          <w:lang w:eastAsia="ru-RU"/>
        </w:rPr>
        <w:t>2</w:t>
      </w:r>
      <w:r w:rsidRPr="00A22E4F">
        <w:rPr>
          <w:rFonts w:ascii="Times New Roman" w:eastAsia="Times New Roman" w:hAnsi="Times New Roman" w:cs="Times New Roman"/>
          <w:spacing w:val="-8"/>
          <w:kern w:val="0"/>
          <w:sz w:val="28"/>
          <w:szCs w:val="28"/>
          <w:lang w:eastAsia="ru-RU"/>
        </w:rPr>
        <w:t xml:space="preserve">. В случае установления факта наличия в заявлении и (или) документах (сведениях), указанных в пункте 6.1 подраздела 6 раздела II настоящего </w:t>
      </w:r>
      <w:r w:rsidRPr="00A22E4F">
        <w:rPr>
          <w:rFonts w:ascii="Times New Roman" w:eastAsia="Times New Roman" w:hAnsi="Times New Roman" w:cs="Times New Roman"/>
          <w:spacing w:val="-8"/>
          <w:kern w:val="0"/>
          <w:sz w:val="28"/>
          <w:szCs w:val="28"/>
          <w:lang w:eastAsia="ru-RU"/>
        </w:rPr>
        <w:lastRenderedPageBreak/>
        <w:t>Административного регламента, представленных заявителем, недостоверной</w:t>
      </w:r>
      <w:r w:rsidRPr="0010275D">
        <w:rPr>
          <w:rFonts w:ascii="Times New Roman" w:eastAsia="Times New Roman" w:hAnsi="Times New Roman" w:cs="Times New Roman"/>
          <w:spacing w:val="-8"/>
          <w:kern w:val="0"/>
          <w:sz w:val="28"/>
          <w:szCs w:val="28"/>
          <w:lang w:eastAsia="ru-RU"/>
        </w:rPr>
        <w:t xml:space="preserve"> и (или) неполной информации управление социальной защиты населения возвращает такие заявление и (или) документы заявителю на доработку с указанием информации, подлежащей корректировке.</w:t>
      </w:r>
    </w:p>
    <w:p w:rsidR="0010275D" w:rsidRPr="003B77F1" w:rsidRDefault="000C6597"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bookmarkStart w:id="7" w:name="Par17"/>
      <w:bookmarkEnd w:id="7"/>
      <w:r w:rsidRPr="003B77F1">
        <w:rPr>
          <w:rFonts w:ascii="Times New Roman" w:eastAsia="Times New Roman" w:hAnsi="Times New Roman" w:cs="Times New Roman"/>
          <w:spacing w:val="-8"/>
          <w:kern w:val="0"/>
          <w:sz w:val="28"/>
          <w:szCs w:val="28"/>
          <w:lang w:eastAsia="ru-RU"/>
        </w:rPr>
        <w:t xml:space="preserve">В этом случае срок принятия </w:t>
      </w:r>
      <w:r w:rsidR="0010275D" w:rsidRPr="003B77F1">
        <w:rPr>
          <w:rFonts w:ascii="Times New Roman" w:eastAsia="Times New Roman" w:hAnsi="Times New Roman" w:cs="Times New Roman"/>
          <w:spacing w:val="-8"/>
          <w:kern w:val="0"/>
          <w:sz w:val="28"/>
          <w:szCs w:val="28"/>
          <w:lang w:eastAsia="ru-RU"/>
        </w:rPr>
        <w:t xml:space="preserve">решения о назначении ежемесячной денежной выплаты либо об отказе в назначении ежемесячной денежной выплаты приостанавливается до момента представления заявителем доработанного заявления и (или) доработанных документов (сведений), но не более чем на 5 рабочих дней, о чем заявитель уведомляется </w:t>
      </w:r>
      <w:r w:rsidR="0010275D" w:rsidRPr="00764B01">
        <w:rPr>
          <w:rFonts w:ascii="Times New Roman" w:eastAsia="Times New Roman" w:hAnsi="Times New Roman" w:cs="Times New Roman"/>
          <w:spacing w:val="-8"/>
          <w:kern w:val="0"/>
          <w:sz w:val="28"/>
          <w:szCs w:val="28"/>
          <w:lang w:eastAsia="ru-RU"/>
        </w:rPr>
        <w:t>по форме</w:t>
      </w:r>
      <w:r w:rsidR="006027CB" w:rsidRPr="00764B01">
        <w:rPr>
          <w:rFonts w:ascii="Times New Roman" w:eastAsia="Times New Roman" w:hAnsi="Times New Roman" w:cs="Times New Roman"/>
          <w:spacing w:val="-8"/>
          <w:kern w:val="0"/>
          <w:sz w:val="28"/>
          <w:szCs w:val="28"/>
          <w:lang w:eastAsia="ru-RU"/>
        </w:rPr>
        <w:t>, предусмотренной приложением №</w:t>
      </w:r>
      <w:r w:rsidR="0010275D" w:rsidRPr="00764B01">
        <w:rPr>
          <w:rFonts w:ascii="Times New Roman" w:eastAsia="Times New Roman" w:hAnsi="Times New Roman" w:cs="Times New Roman"/>
          <w:spacing w:val="-8"/>
          <w:kern w:val="0"/>
          <w:sz w:val="28"/>
          <w:szCs w:val="28"/>
          <w:lang w:eastAsia="ru-RU"/>
        </w:rPr>
        <w:t xml:space="preserve"> 5</w:t>
      </w:r>
      <w:r w:rsidR="0010275D" w:rsidRPr="003B77F1">
        <w:rPr>
          <w:rFonts w:ascii="Times New Roman" w:eastAsia="Times New Roman" w:hAnsi="Times New Roman" w:cs="Times New Roman"/>
          <w:spacing w:val="-8"/>
          <w:kern w:val="0"/>
          <w:sz w:val="28"/>
          <w:szCs w:val="28"/>
          <w:lang w:eastAsia="ru-RU"/>
        </w:rPr>
        <w:t xml:space="preserve"> к настоящему Административному регламенту.</w:t>
      </w:r>
    </w:p>
    <w:p w:rsidR="0010275D" w:rsidRPr="003B77F1"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3B77F1">
        <w:rPr>
          <w:rFonts w:ascii="Times New Roman" w:eastAsia="Times New Roman" w:hAnsi="Times New Roman" w:cs="Times New Roman"/>
          <w:spacing w:val="-8"/>
          <w:kern w:val="0"/>
          <w:sz w:val="28"/>
          <w:szCs w:val="28"/>
          <w:lang w:eastAsia="ru-RU"/>
        </w:rPr>
        <w:t xml:space="preserve">Заявитель представляет </w:t>
      </w:r>
      <w:r w:rsidR="006405E3" w:rsidRPr="003B77F1">
        <w:rPr>
          <w:rFonts w:ascii="Times New Roman" w:eastAsia="Times New Roman" w:hAnsi="Times New Roman" w:cs="Times New Roman"/>
          <w:spacing w:val="-8"/>
          <w:kern w:val="0"/>
          <w:sz w:val="28"/>
          <w:szCs w:val="28"/>
          <w:lang w:eastAsia="ru-RU"/>
        </w:rPr>
        <w:t>в</w:t>
      </w:r>
      <w:r w:rsidRPr="003B77F1">
        <w:rPr>
          <w:rFonts w:ascii="Times New Roman" w:eastAsia="Times New Roman" w:hAnsi="Times New Roman" w:cs="Times New Roman"/>
          <w:spacing w:val="-8"/>
          <w:kern w:val="0"/>
          <w:sz w:val="28"/>
          <w:szCs w:val="28"/>
          <w:lang w:eastAsia="ru-RU"/>
        </w:rPr>
        <w:t xml:space="preserve"> управление социальной защиты </w:t>
      </w:r>
      <w:proofErr w:type="gramStart"/>
      <w:r w:rsidRPr="003B77F1">
        <w:rPr>
          <w:rFonts w:ascii="Times New Roman" w:eastAsia="Times New Roman" w:hAnsi="Times New Roman" w:cs="Times New Roman"/>
          <w:spacing w:val="-8"/>
          <w:kern w:val="0"/>
          <w:sz w:val="28"/>
          <w:szCs w:val="28"/>
          <w:lang w:eastAsia="ru-RU"/>
        </w:rPr>
        <w:t>населения</w:t>
      </w:r>
      <w:proofErr w:type="gramEnd"/>
      <w:r w:rsidRPr="003B77F1">
        <w:rPr>
          <w:rFonts w:ascii="Times New Roman" w:eastAsia="Times New Roman" w:hAnsi="Times New Roman" w:cs="Times New Roman"/>
          <w:spacing w:val="-8"/>
          <w:kern w:val="0"/>
          <w:sz w:val="28"/>
          <w:szCs w:val="28"/>
          <w:lang w:eastAsia="ru-RU"/>
        </w:rPr>
        <w:t xml:space="preserve"> доработанные заявление и (или) документы (сведения) в течение 5 рабочих дней со дня получения уведомления от управления социальной защиты населения, указанного в абзаце втором настоящего пункта.</w:t>
      </w:r>
    </w:p>
    <w:p w:rsidR="0010275D" w:rsidRPr="003B77F1"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3B77F1">
        <w:rPr>
          <w:rFonts w:ascii="Times New Roman" w:eastAsia="Times New Roman" w:hAnsi="Times New Roman" w:cs="Times New Roman"/>
          <w:spacing w:val="-8"/>
          <w:kern w:val="0"/>
          <w:sz w:val="28"/>
          <w:szCs w:val="28"/>
          <w:lang w:eastAsia="ru-RU"/>
        </w:rPr>
        <w:t>Срок принятия решения о предоставлении государственной услуги, указанный в пункте 4.1 подраздела 4 раздела II настоящего Административного регламента, возобновляется со дня, п</w:t>
      </w:r>
      <w:r w:rsidR="00016579">
        <w:rPr>
          <w:rFonts w:ascii="Times New Roman" w:eastAsia="Times New Roman" w:hAnsi="Times New Roman" w:cs="Times New Roman"/>
          <w:spacing w:val="-8"/>
          <w:kern w:val="0"/>
          <w:sz w:val="28"/>
          <w:szCs w:val="28"/>
          <w:lang w:eastAsia="ru-RU"/>
        </w:rPr>
        <w:t>о</w:t>
      </w:r>
      <w:r w:rsidRPr="003B77F1">
        <w:rPr>
          <w:rFonts w:ascii="Times New Roman" w:eastAsia="Times New Roman" w:hAnsi="Times New Roman" w:cs="Times New Roman"/>
          <w:spacing w:val="-8"/>
          <w:kern w:val="0"/>
          <w:sz w:val="28"/>
          <w:szCs w:val="28"/>
          <w:lang w:eastAsia="ru-RU"/>
        </w:rPr>
        <w:t>ступления в управление социальной защиты населения доработанного заявления и (или) документов (сведений).</w:t>
      </w:r>
    </w:p>
    <w:p w:rsidR="0010275D" w:rsidRPr="00764B01"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3B77F1">
        <w:rPr>
          <w:rFonts w:ascii="Times New Roman" w:eastAsia="Times New Roman" w:hAnsi="Times New Roman" w:cs="Times New Roman"/>
          <w:spacing w:val="-8"/>
          <w:kern w:val="0"/>
          <w:sz w:val="28"/>
          <w:szCs w:val="28"/>
          <w:lang w:eastAsia="ru-RU"/>
        </w:rPr>
        <w:t>4.</w:t>
      </w:r>
      <w:r w:rsidR="00FB0C9F" w:rsidRPr="003B77F1">
        <w:rPr>
          <w:rFonts w:ascii="Times New Roman" w:eastAsia="Times New Roman" w:hAnsi="Times New Roman" w:cs="Times New Roman"/>
          <w:spacing w:val="-8"/>
          <w:kern w:val="0"/>
          <w:sz w:val="28"/>
          <w:szCs w:val="28"/>
          <w:lang w:eastAsia="ru-RU"/>
        </w:rPr>
        <w:t>3</w:t>
      </w:r>
      <w:r w:rsidRPr="003B77F1">
        <w:rPr>
          <w:rFonts w:ascii="Times New Roman" w:eastAsia="Times New Roman" w:hAnsi="Times New Roman" w:cs="Times New Roman"/>
          <w:spacing w:val="-8"/>
          <w:kern w:val="0"/>
          <w:sz w:val="28"/>
          <w:szCs w:val="28"/>
          <w:lang w:eastAsia="ru-RU"/>
        </w:rPr>
        <w:t xml:space="preserve">. Управление социальной защиты населения в срок, не превышающий </w:t>
      </w:r>
      <w:r w:rsidR="006405E3" w:rsidRPr="003B77F1">
        <w:rPr>
          <w:rFonts w:ascii="Times New Roman" w:eastAsia="Times New Roman" w:hAnsi="Times New Roman" w:cs="Times New Roman"/>
          <w:spacing w:val="-8"/>
          <w:kern w:val="0"/>
          <w:sz w:val="28"/>
          <w:szCs w:val="28"/>
          <w:lang w:eastAsia="ru-RU"/>
        </w:rPr>
        <w:br/>
      </w:r>
      <w:r w:rsidRPr="003B77F1">
        <w:rPr>
          <w:rFonts w:ascii="Times New Roman" w:eastAsia="Times New Roman" w:hAnsi="Times New Roman" w:cs="Times New Roman"/>
          <w:spacing w:val="-8"/>
          <w:kern w:val="0"/>
          <w:sz w:val="28"/>
          <w:szCs w:val="28"/>
          <w:lang w:eastAsia="ru-RU"/>
        </w:rPr>
        <w:t xml:space="preserve">1 рабочего дня со дня принятия решения о предоставлении государственной услуги либо об отказе в предоставлении государственной услуги, указанного в подпункте "д" пункта 4.1 подраздела 4 раздела II настоящего Административного регламента, уведомляет заявителя о предоставлении государственной услуги </w:t>
      </w:r>
      <w:r w:rsidRPr="00764B01">
        <w:rPr>
          <w:rFonts w:ascii="Times New Roman" w:eastAsia="Times New Roman" w:hAnsi="Times New Roman" w:cs="Times New Roman"/>
          <w:spacing w:val="-8"/>
          <w:kern w:val="0"/>
          <w:sz w:val="28"/>
          <w:szCs w:val="28"/>
          <w:lang w:eastAsia="ru-RU"/>
        </w:rPr>
        <w:t xml:space="preserve">по форме, предусмотренной приложением </w:t>
      </w:r>
      <w:r w:rsidR="0088528F" w:rsidRPr="00764B01">
        <w:rPr>
          <w:rFonts w:ascii="Times New Roman" w:eastAsia="Times New Roman" w:hAnsi="Times New Roman" w:cs="Times New Roman"/>
          <w:spacing w:val="-8"/>
          <w:kern w:val="0"/>
          <w:sz w:val="28"/>
          <w:szCs w:val="28"/>
          <w:lang w:eastAsia="ru-RU"/>
        </w:rPr>
        <w:t>№</w:t>
      </w:r>
      <w:r w:rsidRPr="00764B01">
        <w:rPr>
          <w:rFonts w:ascii="Times New Roman" w:eastAsia="Times New Roman" w:hAnsi="Times New Roman" w:cs="Times New Roman"/>
          <w:spacing w:val="-8"/>
          <w:kern w:val="0"/>
          <w:sz w:val="28"/>
          <w:szCs w:val="28"/>
          <w:lang w:eastAsia="ru-RU"/>
        </w:rPr>
        <w:t xml:space="preserve"> 6 к настоящему Административному регламенту, либо об отказе в предоставлении государственной услуги по форме, предусмотренной приложением </w:t>
      </w:r>
      <w:r w:rsidR="0088528F" w:rsidRPr="00764B01">
        <w:rPr>
          <w:rFonts w:ascii="Times New Roman" w:eastAsia="Times New Roman" w:hAnsi="Times New Roman" w:cs="Times New Roman"/>
          <w:spacing w:val="-8"/>
          <w:kern w:val="0"/>
          <w:sz w:val="28"/>
          <w:szCs w:val="28"/>
          <w:lang w:eastAsia="ru-RU"/>
        </w:rPr>
        <w:t>№</w:t>
      </w:r>
      <w:r w:rsidRPr="00764B01">
        <w:rPr>
          <w:rFonts w:ascii="Times New Roman" w:eastAsia="Times New Roman" w:hAnsi="Times New Roman" w:cs="Times New Roman"/>
          <w:spacing w:val="-8"/>
          <w:kern w:val="0"/>
          <w:sz w:val="28"/>
          <w:szCs w:val="28"/>
          <w:lang w:eastAsia="ru-RU"/>
        </w:rPr>
        <w:t xml:space="preserve"> 7 к настоящему Административному регламенту.</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764B01">
        <w:rPr>
          <w:rFonts w:ascii="Times New Roman" w:eastAsia="Times New Roman" w:hAnsi="Times New Roman" w:cs="Times New Roman"/>
          <w:spacing w:val="-8"/>
          <w:kern w:val="0"/>
          <w:sz w:val="28"/>
          <w:szCs w:val="28"/>
          <w:lang w:eastAsia="ru-RU"/>
        </w:rPr>
        <w:t>4.</w:t>
      </w:r>
      <w:r w:rsidR="00FB0C9F" w:rsidRPr="00764B01">
        <w:rPr>
          <w:rFonts w:ascii="Times New Roman" w:eastAsia="Times New Roman" w:hAnsi="Times New Roman" w:cs="Times New Roman"/>
          <w:spacing w:val="-8"/>
          <w:kern w:val="0"/>
          <w:sz w:val="28"/>
          <w:szCs w:val="28"/>
          <w:lang w:eastAsia="ru-RU"/>
        </w:rPr>
        <w:t>4</w:t>
      </w:r>
      <w:r w:rsidRPr="00764B01">
        <w:rPr>
          <w:rFonts w:ascii="Times New Roman" w:eastAsia="Times New Roman" w:hAnsi="Times New Roman" w:cs="Times New Roman"/>
          <w:spacing w:val="-8"/>
          <w:kern w:val="0"/>
          <w:sz w:val="28"/>
          <w:szCs w:val="28"/>
          <w:lang w:eastAsia="ru-RU"/>
        </w:rPr>
        <w:t>. Срок принятия решения о назначении либо об отказе в назначении</w:t>
      </w:r>
      <w:r w:rsidRPr="0010275D">
        <w:rPr>
          <w:rFonts w:ascii="Times New Roman" w:eastAsia="Times New Roman" w:hAnsi="Times New Roman" w:cs="Times New Roman"/>
          <w:spacing w:val="-8"/>
          <w:kern w:val="0"/>
          <w:sz w:val="28"/>
          <w:szCs w:val="28"/>
          <w:lang w:eastAsia="ru-RU"/>
        </w:rPr>
        <w:t xml:space="preserve"> ежемесячной денежной выплаты, указанного в </w:t>
      </w:r>
      <w:r w:rsidRPr="00A22E4F">
        <w:rPr>
          <w:rFonts w:ascii="Times New Roman" w:eastAsia="Times New Roman" w:hAnsi="Times New Roman" w:cs="Times New Roman"/>
          <w:spacing w:val="-8"/>
          <w:kern w:val="0"/>
          <w:sz w:val="28"/>
          <w:szCs w:val="28"/>
          <w:lang w:eastAsia="ru-RU"/>
        </w:rPr>
        <w:t>подпункте "д" пункта 4.1 подраздела 4 раздела II</w:t>
      </w:r>
      <w:r w:rsidRPr="0010275D">
        <w:rPr>
          <w:rFonts w:ascii="Times New Roman" w:eastAsia="Times New Roman" w:hAnsi="Times New Roman" w:cs="Times New Roman"/>
          <w:spacing w:val="-8"/>
          <w:kern w:val="0"/>
          <w:sz w:val="28"/>
          <w:szCs w:val="28"/>
          <w:lang w:eastAsia="ru-RU"/>
        </w:rPr>
        <w:t xml:space="preserve"> настоящего Административного регламента, продлевается руководителем управления социальной защиты населения на 20 рабочих дней в случае непоступления документов (сведений), запрашиваемых в порядке межведомственного электронного взаимодействия, указанных в </w:t>
      </w:r>
      <w:r w:rsidRPr="003B77F1">
        <w:rPr>
          <w:rFonts w:ascii="Times New Roman" w:eastAsia="Times New Roman" w:hAnsi="Times New Roman" w:cs="Times New Roman"/>
          <w:spacing w:val="-8"/>
          <w:kern w:val="0"/>
          <w:sz w:val="28"/>
          <w:szCs w:val="28"/>
          <w:lang w:eastAsia="ru-RU"/>
        </w:rPr>
        <w:t>пункте 6.</w:t>
      </w:r>
      <w:r w:rsidR="003B77F1" w:rsidRPr="003B77F1">
        <w:rPr>
          <w:rFonts w:ascii="Times New Roman" w:eastAsia="Times New Roman" w:hAnsi="Times New Roman" w:cs="Times New Roman"/>
          <w:spacing w:val="-8"/>
          <w:kern w:val="0"/>
          <w:sz w:val="28"/>
          <w:szCs w:val="28"/>
          <w:lang w:eastAsia="ru-RU"/>
        </w:rPr>
        <w:t>2.</w:t>
      </w:r>
      <w:r w:rsidRPr="003B77F1">
        <w:rPr>
          <w:rFonts w:ascii="Times New Roman" w:eastAsia="Times New Roman" w:hAnsi="Times New Roman" w:cs="Times New Roman"/>
          <w:spacing w:val="-8"/>
          <w:kern w:val="0"/>
          <w:sz w:val="28"/>
          <w:szCs w:val="28"/>
          <w:lang w:eastAsia="ru-RU"/>
        </w:rPr>
        <w:t xml:space="preserve"> подраздела 6 раздела II</w:t>
      </w:r>
      <w:r w:rsidRPr="0010275D">
        <w:rPr>
          <w:rFonts w:ascii="Times New Roman" w:eastAsia="Times New Roman" w:hAnsi="Times New Roman" w:cs="Times New Roman"/>
          <w:spacing w:val="-8"/>
          <w:kern w:val="0"/>
          <w:sz w:val="28"/>
          <w:szCs w:val="28"/>
          <w:lang w:eastAsia="ru-RU"/>
        </w:rPr>
        <w:t xml:space="preserve"> настоящего Административного регламента, или недостающих документов (сведений), представленных позднее 5 рабочих дней со дня регистрации заявления управлением социальной защиты населения, с уведомлением заявителя управлением социальной защиты населения о продлении срока принятия решения о предоставлении государственной услуги </w:t>
      </w:r>
      <w:r w:rsidRPr="00764B01">
        <w:rPr>
          <w:rFonts w:ascii="Times New Roman" w:eastAsia="Times New Roman" w:hAnsi="Times New Roman" w:cs="Times New Roman"/>
          <w:spacing w:val="-8"/>
          <w:kern w:val="0"/>
          <w:sz w:val="28"/>
          <w:szCs w:val="28"/>
          <w:lang w:eastAsia="ru-RU"/>
        </w:rPr>
        <w:t xml:space="preserve">по форме, предусмотренной приложением </w:t>
      </w:r>
      <w:r w:rsidR="0088528F" w:rsidRPr="00764B01">
        <w:rPr>
          <w:rFonts w:ascii="Times New Roman" w:eastAsia="Times New Roman" w:hAnsi="Times New Roman" w:cs="Times New Roman"/>
          <w:spacing w:val="-8"/>
          <w:kern w:val="0"/>
          <w:sz w:val="28"/>
          <w:szCs w:val="28"/>
          <w:lang w:eastAsia="ru-RU"/>
        </w:rPr>
        <w:t>№</w:t>
      </w:r>
      <w:r w:rsidRPr="00764B01">
        <w:rPr>
          <w:rFonts w:ascii="Times New Roman" w:eastAsia="Times New Roman" w:hAnsi="Times New Roman" w:cs="Times New Roman"/>
          <w:spacing w:val="-8"/>
          <w:kern w:val="0"/>
          <w:sz w:val="28"/>
          <w:szCs w:val="28"/>
          <w:lang w:eastAsia="ru-RU"/>
        </w:rPr>
        <w:t xml:space="preserve"> 5 к настоящему Административному регламенту.</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 xml:space="preserve">При необходимости проведения дополнительной проверки представленных заявителем документов окончательный ответ о назначении ежемесячной денежной выплаты направляется заявителю по его выбору письменно или в форме электронного документа не позднее чем через 30 рабочих дней после его обращения за назначение ежемесячной денежной выплаты. Уведомление о проведении дополнительной проверки и продлении срока принятия решения направляется заявителю в письменной форме или в форме электронного документа в течение </w:t>
      </w:r>
      <w:r w:rsidRPr="0010275D">
        <w:rPr>
          <w:rFonts w:ascii="Times New Roman" w:eastAsia="Times New Roman" w:hAnsi="Times New Roman" w:cs="Times New Roman"/>
          <w:spacing w:val="-8"/>
          <w:kern w:val="0"/>
          <w:sz w:val="28"/>
          <w:szCs w:val="28"/>
          <w:lang w:eastAsia="ru-RU"/>
        </w:rPr>
        <w:lastRenderedPageBreak/>
        <w:t xml:space="preserve">одного рабочего дня со дня принятия такого </w:t>
      </w:r>
      <w:r w:rsidRPr="00764B01">
        <w:rPr>
          <w:rFonts w:ascii="Times New Roman" w:eastAsia="Times New Roman" w:hAnsi="Times New Roman" w:cs="Times New Roman"/>
          <w:spacing w:val="-8"/>
          <w:kern w:val="0"/>
          <w:sz w:val="28"/>
          <w:szCs w:val="28"/>
          <w:lang w:eastAsia="ru-RU"/>
        </w:rPr>
        <w:t xml:space="preserve">решения по форме, предусмотренной приложением </w:t>
      </w:r>
      <w:r w:rsidR="0088528F" w:rsidRPr="00764B01">
        <w:rPr>
          <w:rFonts w:ascii="Times New Roman" w:eastAsia="Times New Roman" w:hAnsi="Times New Roman" w:cs="Times New Roman"/>
          <w:spacing w:val="-8"/>
          <w:kern w:val="0"/>
          <w:sz w:val="28"/>
          <w:szCs w:val="28"/>
          <w:lang w:eastAsia="ru-RU"/>
        </w:rPr>
        <w:t>№</w:t>
      </w:r>
      <w:r w:rsidRPr="00764B01">
        <w:rPr>
          <w:rFonts w:ascii="Times New Roman" w:eastAsia="Times New Roman" w:hAnsi="Times New Roman" w:cs="Times New Roman"/>
          <w:spacing w:val="-8"/>
          <w:kern w:val="0"/>
          <w:sz w:val="28"/>
          <w:szCs w:val="28"/>
          <w:lang w:eastAsia="ru-RU"/>
        </w:rPr>
        <w:t xml:space="preserve"> 5 к настоящему Административному регламенту.</w:t>
      </w:r>
    </w:p>
    <w:p w:rsidR="0010275D" w:rsidRPr="0010275D"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4.</w:t>
      </w:r>
      <w:r w:rsidR="00FB0C9F">
        <w:rPr>
          <w:rFonts w:ascii="Times New Roman" w:eastAsia="Times New Roman" w:hAnsi="Times New Roman" w:cs="Times New Roman"/>
          <w:spacing w:val="-8"/>
          <w:kern w:val="0"/>
          <w:sz w:val="28"/>
          <w:szCs w:val="28"/>
          <w:lang w:eastAsia="ru-RU"/>
        </w:rPr>
        <w:t>5</w:t>
      </w:r>
      <w:r w:rsidRPr="0010275D">
        <w:rPr>
          <w:rFonts w:ascii="Times New Roman" w:eastAsia="Times New Roman" w:hAnsi="Times New Roman" w:cs="Times New Roman"/>
          <w:spacing w:val="-8"/>
          <w:kern w:val="0"/>
          <w:sz w:val="28"/>
          <w:szCs w:val="28"/>
          <w:lang w:eastAsia="ru-RU"/>
        </w:rPr>
        <w:t xml:space="preserve">. В случае </w:t>
      </w:r>
      <w:r w:rsidR="00C45C9A">
        <w:rPr>
          <w:rFonts w:ascii="Times New Roman" w:eastAsia="Times New Roman" w:hAnsi="Times New Roman" w:cs="Times New Roman"/>
          <w:spacing w:val="-8"/>
          <w:kern w:val="0"/>
          <w:sz w:val="28"/>
          <w:szCs w:val="28"/>
          <w:lang w:eastAsia="ru-RU"/>
        </w:rPr>
        <w:t>предоставления</w:t>
      </w:r>
      <w:r w:rsidRPr="0010275D">
        <w:rPr>
          <w:rFonts w:ascii="Times New Roman" w:eastAsia="Times New Roman" w:hAnsi="Times New Roman" w:cs="Times New Roman"/>
          <w:spacing w:val="-8"/>
          <w:kern w:val="0"/>
          <w:sz w:val="28"/>
          <w:szCs w:val="28"/>
          <w:lang w:eastAsia="ru-RU"/>
        </w:rPr>
        <w:t xml:space="preserve"> заявления и документов (сведений), указанных в </w:t>
      </w:r>
      <w:r w:rsidRPr="00A22E4F">
        <w:rPr>
          <w:rFonts w:ascii="Times New Roman" w:eastAsia="Times New Roman" w:hAnsi="Times New Roman" w:cs="Times New Roman"/>
          <w:spacing w:val="-8"/>
          <w:kern w:val="0"/>
          <w:sz w:val="28"/>
          <w:szCs w:val="28"/>
          <w:lang w:eastAsia="ru-RU"/>
        </w:rPr>
        <w:t>пункте 6.1 подраздела 6 раздела II настоящего</w:t>
      </w:r>
      <w:r w:rsidRPr="0010275D">
        <w:rPr>
          <w:rFonts w:ascii="Times New Roman" w:eastAsia="Times New Roman" w:hAnsi="Times New Roman" w:cs="Times New Roman"/>
          <w:spacing w:val="-8"/>
          <w:kern w:val="0"/>
          <w:sz w:val="28"/>
          <w:szCs w:val="28"/>
          <w:lang w:eastAsia="ru-RU"/>
        </w:rPr>
        <w:t xml:space="preserve"> Административного регламента, </w:t>
      </w:r>
      <w:r w:rsidR="00C45C9A">
        <w:rPr>
          <w:rFonts w:ascii="Times New Roman" w:eastAsia="Times New Roman" w:hAnsi="Times New Roman" w:cs="Times New Roman"/>
          <w:spacing w:val="-8"/>
          <w:kern w:val="0"/>
          <w:sz w:val="28"/>
          <w:szCs w:val="28"/>
          <w:lang w:eastAsia="ru-RU"/>
        </w:rPr>
        <w:t xml:space="preserve">лично либо </w:t>
      </w:r>
      <w:r w:rsidRPr="0010275D">
        <w:rPr>
          <w:rFonts w:ascii="Times New Roman" w:eastAsia="Times New Roman" w:hAnsi="Times New Roman" w:cs="Times New Roman"/>
          <w:spacing w:val="-8"/>
          <w:kern w:val="0"/>
          <w:sz w:val="28"/>
          <w:szCs w:val="28"/>
          <w:lang w:eastAsia="ru-RU"/>
        </w:rPr>
        <w:t xml:space="preserve">по почте срок предоставления государственной услуги начинается </w:t>
      </w:r>
      <w:r w:rsidR="002A65AE">
        <w:rPr>
          <w:rFonts w:ascii="Times New Roman" w:eastAsia="Times New Roman" w:hAnsi="Times New Roman" w:cs="Times New Roman"/>
          <w:spacing w:val="-8"/>
          <w:kern w:val="0"/>
          <w:sz w:val="28"/>
          <w:szCs w:val="28"/>
          <w:lang w:eastAsia="ru-RU"/>
        </w:rPr>
        <w:t>с</w:t>
      </w:r>
      <w:r w:rsidRPr="0010275D">
        <w:rPr>
          <w:rFonts w:ascii="Times New Roman" w:eastAsia="Times New Roman" w:hAnsi="Times New Roman" w:cs="Times New Roman"/>
          <w:spacing w:val="-8"/>
          <w:kern w:val="0"/>
          <w:sz w:val="28"/>
          <w:szCs w:val="28"/>
          <w:lang w:eastAsia="ru-RU"/>
        </w:rPr>
        <w:t xml:space="preserve"> даты, соответствующей дате их регистрации в день поступления в управление социальной защиты населения.</w:t>
      </w:r>
    </w:p>
    <w:p w:rsidR="00C45C9A" w:rsidRDefault="0010275D"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75D">
        <w:rPr>
          <w:rFonts w:ascii="Times New Roman" w:eastAsia="Times New Roman" w:hAnsi="Times New Roman" w:cs="Times New Roman"/>
          <w:spacing w:val="-8"/>
          <w:kern w:val="0"/>
          <w:sz w:val="28"/>
          <w:szCs w:val="28"/>
          <w:lang w:eastAsia="ru-RU"/>
        </w:rPr>
        <w:t>4.</w:t>
      </w:r>
      <w:r w:rsidR="00FB0C9F">
        <w:rPr>
          <w:rFonts w:ascii="Times New Roman" w:eastAsia="Times New Roman" w:hAnsi="Times New Roman" w:cs="Times New Roman"/>
          <w:spacing w:val="-8"/>
          <w:kern w:val="0"/>
          <w:sz w:val="28"/>
          <w:szCs w:val="28"/>
          <w:lang w:eastAsia="ru-RU"/>
        </w:rPr>
        <w:t>6</w:t>
      </w:r>
      <w:r w:rsidRPr="0010275D">
        <w:rPr>
          <w:rFonts w:ascii="Times New Roman" w:eastAsia="Times New Roman" w:hAnsi="Times New Roman" w:cs="Times New Roman"/>
          <w:spacing w:val="-8"/>
          <w:kern w:val="0"/>
          <w:sz w:val="28"/>
          <w:szCs w:val="28"/>
          <w:lang w:eastAsia="ru-RU"/>
        </w:rPr>
        <w:t xml:space="preserve">. </w:t>
      </w:r>
      <w:r w:rsidR="00C45C9A">
        <w:rPr>
          <w:rFonts w:ascii="Times New Roman" w:eastAsia="Times New Roman" w:hAnsi="Times New Roman" w:cs="Times New Roman"/>
          <w:spacing w:val="-8"/>
          <w:kern w:val="0"/>
          <w:sz w:val="28"/>
          <w:szCs w:val="28"/>
          <w:lang w:eastAsia="ru-RU"/>
        </w:rPr>
        <w:t>Е</w:t>
      </w:r>
      <w:r w:rsidRPr="0010275D">
        <w:rPr>
          <w:rFonts w:ascii="Times New Roman" w:eastAsia="Times New Roman" w:hAnsi="Times New Roman" w:cs="Times New Roman"/>
          <w:spacing w:val="-8"/>
          <w:kern w:val="0"/>
          <w:sz w:val="28"/>
          <w:szCs w:val="28"/>
          <w:lang w:eastAsia="ru-RU"/>
        </w:rPr>
        <w:t>жемесячн</w:t>
      </w:r>
      <w:r w:rsidR="00C45C9A">
        <w:rPr>
          <w:rFonts w:ascii="Times New Roman" w:eastAsia="Times New Roman" w:hAnsi="Times New Roman" w:cs="Times New Roman"/>
          <w:spacing w:val="-8"/>
          <w:kern w:val="0"/>
          <w:sz w:val="28"/>
          <w:szCs w:val="28"/>
          <w:lang w:eastAsia="ru-RU"/>
        </w:rPr>
        <w:t>ая</w:t>
      </w:r>
      <w:r w:rsidRPr="0010275D">
        <w:rPr>
          <w:rFonts w:ascii="Times New Roman" w:eastAsia="Times New Roman" w:hAnsi="Times New Roman" w:cs="Times New Roman"/>
          <w:spacing w:val="-8"/>
          <w:kern w:val="0"/>
          <w:sz w:val="28"/>
          <w:szCs w:val="28"/>
          <w:lang w:eastAsia="ru-RU"/>
        </w:rPr>
        <w:t xml:space="preserve"> денежн</w:t>
      </w:r>
      <w:r w:rsidR="00C45C9A">
        <w:rPr>
          <w:rFonts w:ascii="Times New Roman" w:eastAsia="Times New Roman" w:hAnsi="Times New Roman" w:cs="Times New Roman"/>
          <w:spacing w:val="-8"/>
          <w:kern w:val="0"/>
          <w:sz w:val="28"/>
          <w:szCs w:val="28"/>
          <w:lang w:eastAsia="ru-RU"/>
        </w:rPr>
        <w:t xml:space="preserve">ая </w:t>
      </w:r>
      <w:r w:rsidRPr="0010275D">
        <w:rPr>
          <w:rFonts w:ascii="Times New Roman" w:eastAsia="Times New Roman" w:hAnsi="Times New Roman" w:cs="Times New Roman"/>
          <w:spacing w:val="-8"/>
          <w:kern w:val="0"/>
          <w:sz w:val="28"/>
          <w:szCs w:val="28"/>
          <w:lang w:eastAsia="ru-RU"/>
        </w:rPr>
        <w:t>выплат</w:t>
      </w:r>
      <w:r w:rsidR="00C45C9A">
        <w:rPr>
          <w:rFonts w:ascii="Times New Roman" w:eastAsia="Times New Roman" w:hAnsi="Times New Roman" w:cs="Times New Roman"/>
          <w:spacing w:val="-8"/>
          <w:kern w:val="0"/>
          <w:sz w:val="28"/>
          <w:szCs w:val="28"/>
          <w:lang w:eastAsia="ru-RU"/>
        </w:rPr>
        <w:t>а</w:t>
      </w:r>
      <w:r w:rsidRPr="0010275D">
        <w:rPr>
          <w:rFonts w:ascii="Times New Roman" w:eastAsia="Times New Roman" w:hAnsi="Times New Roman" w:cs="Times New Roman"/>
          <w:spacing w:val="-8"/>
          <w:kern w:val="0"/>
          <w:sz w:val="28"/>
          <w:szCs w:val="28"/>
          <w:lang w:eastAsia="ru-RU"/>
        </w:rPr>
        <w:t xml:space="preserve"> </w:t>
      </w:r>
      <w:r w:rsidR="00C45C9A">
        <w:rPr>
          <w:rFonts w:ascii="Times New Roman" w:eastAsia="Times New Roman" w:hAnsi="Times New Roman" w:cs="Times New Roman"/>
          <w:spacing w:val="-8"/>
          <w:kern w:val="0"/>
          <w:sz w:val="28"/>
          <w:szCs w:val="28"/>
          <w:lang w:eastAsia="ru-RU"/>
        </w:rPr>
        <w:t xml:space="preserve">производится: </w:t>
      </w:r>
    </w:p>
    <w:p w:rsidR="00C45C9A" w:rsidRPr="00C45C9A" w:rsidRDefault="00C45C9A"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C45C9A">
        <w:rPr>
          <w:rFonts w:ascii="Times New Roman" w:eastAsia="Times New Roman" w:hAnsi="Times New Roman" w:cs="Times New Roman"/>
          <w:spacing w:val="-8"/>
          <w:kern w:val="0"/>
          <w:sz w:val="28"/>
          <w:szCs w:val="28"/>
          <w:lang w:eastAsia="ru-RU"/>
        </w:rPr>
        <w:t xml:space="preserve">опекуну (попечителю) </w:t>
      </w:r>
      <w:r>
        <w:rPr>
          <w:rFonts w:ascii="Times New Roman" w:eastAsia="Times New Roman" w:hAnsi="Times New Roman" w:cs="Times New Roman"/>
          <w:spacing w:val="-8"/>
          <w:kern w:val="0"/>
          <w:sz w:val="28"/>
          <w:szCs w:val="28"/>
          <w:lang w:eastAsia="ru-RU"/>
        </w:rPr>
        <w:t xml:space="preserve">– </w:t>
      </w:r>
      <w:r w:rsidRPr="00C45C9A">
        <w:rPr>
          <w:rFonts w:ascii="Times New Roman" w:eastAsia="Times New Roman" w:hAnsi="Times New Roman" w:cs="Times New Roman"/>
          <w:spacing w:val="-8"/>
          <w:kern w:val="0"/>
          <w:sz w:val="28"/>
          <w:szCs w:val="28"/>
          <w:lang w:eastAsia="ru-RU"/>
        </w:rPr>
        <w:t>со дня вынесения решения о назначении денежных средств с возмещением расходов опекуну (попечителю) за период с момента наступления события, в связи с которым ребенок признан сиротой или оставшимся без попечения родителей в установленном законом порядке;</w:t>
      </w:r>
    </w:p>
    <w:p w:rsidR="00C45C9A" w:rsidRPr="00C45C9A" w:rsidRDefault="00C45C9A"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C45C9A">
        <w:rPr>
          <w:rFonts w:ascii="Times New Roman" w:eastAsia="Times New Roman" w:hAnsi="Times New Roman" w:cs="Times New Roman"/>
          <w:spacing w:val="-8"/>
          <w:kern w:val="0"/>
          <w:sz w:val="28"/>
          <w:szCs w:val="28"/>
          <w:lang w:eastAsia="ru-RU"/>
        </w:rPr>
        <w:t xml:space="preserve">приемным родителям </w:t>
      </w:r>
      <w:r w:rsidR="00FB0C9F">
        <w:rPr>
          <w:rFonts w:ascii="Times New Roman" w:eastAsia="Times New Roman" w:hAnsi="Times New Roman" w:cs="Times New Roman"/>
          <w:spacing w:val="-8"/>
          <w:kern w:val="0"/>
          <w:sz w:val="28"/>
          <w:szCs w:val="28"/>
          <w:lang w:eastAsia="ru-RU"/>
        </w:rPr>
        <w:t>–</w:t>
      </w:r>
      <w:r w:rsidRPr="00C45C9A">
        <w:rPr>
          <w:rFonts w:ascii="Times New Roman" w:eastAsia="Times New Roman" w:hAnsi="Times New Roman" w:cs="Times New Roman"/>
          <w:spacing w:val="-8"/>
          <w:kern w:val="0"/>
          <w:sz w:val="28"/>
          <w:szCs w:val="28"/>
          <w:lang w:eastAsia="ru-RU"/>
        </w:rPr>
        <w:t xml:space="preserve"> со дня заключения договора о передаче ребенка на воспитание в приемную семью.</w:t>
      </w:r>
    </w:p>
    <w:p w:rsidR="00FB0C9F" w:rsidRDefault="00FB0C9F"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12"/>
          <w:kern w:val="0"/>
          <w:sz w:val="28"/>
          <w:szCs w:val="28"/>
          <w:lang w:eastAsia="ru-RU"/>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12"/>
          <w:kern w:val="0"/>
          <w:sz w:val="28"/>
          <w:szCs w:val="28"/>
          <w:lang w:eastAsia="ru-RU"/>
        </w:rPr>
      </w:pPr>
      <w:r w:rsidRPr="00035A36">
        <w:rPr>
          <w:rFonts w:ascii="Times New Roman" w:eastAsia="Times New Roman" w:hAnsi="Times New Roman" w:cs="Times New Roman"/>
          <w:b/>
          <w:bCs/>
          <w:spacing w:val="-12"/>
          <w:kern w:val="0"/>
          <w:sz w:val="28"/>
          <w:szCs w:val="28"/>
          <w:lang w:eastAsia="ru-RU"/>
        </w:rPr>
        <w:t>5. Правовые основания для предоставления</w:t>
      </w: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12"/>
          <w:kern w:val="0"/>
          <w:sz w:val="28"/>
          <w:szCs w:val="28"/>
          <w:lang w:eastAsia="ru-RU"/>
        </w:rPr>
      </w:pPr>
      <w:r w:rsidRPr="00035A36">
        <w:rPr>
          <w:rFonts w:ascii="Times New Roman" w:eastAsia="Times New Roman" w:hAnsi="Times New Roman" w:cs="Times New Roman"/>
          <w:b/>
          <w:bCs/>
          <w:spacing w:val="-12"/>
          <w:kern w:val="0"/>
          <w:sz w:val="28"/>
          <w:szCs w:val="28"/>
          <w:lang w:eastAsia="ru-RU"/>
        </w:rPr>
        <w:t>государственной услуги</w:t>
      </w:r>
    </w:p>
    <w:p w:rsidR="00F1593B" w:rsidRPr="00035A36" w:rsidRDefault="00F1593B" w:rsidP="00815CD4">
      <w:pPr>
        <w:tabs>
          <w:tab w:val="left" w:pos="851"/>
        </w:tabs>
        <w:autoSpaceDE w:val="0"/>
        <w:autoSpaceDN w:val="0"/>
        <w:adjustRightInd w:val="0"/>
        <w:spacing w:after="0" w:line="240" w:lineRule="atLeast"/>
        <w:ind w:firstLine="709"/>
        <w:jc w:val="both"/>
        <w:rPr>
          <w:rFonts w:ascii="Times New Roman" w:eastAsia="Times New Roman" w:hAnsi="Times New Roman" w:cs="Times New Roman"/>
          <w:spacing w:val="-12"/>
          <w:kern w:val="0"/>
          <w:sz w:val="28"/>
          <w:szCs w:val="28"/>
          <w:lang w:eastAsia="ru-RU"/>
        </w:rPr>
      </w:pP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12"/>
          <w:kern w:val="0"/>
          <w:sz w:val="28"/>
          <w:szCs w:val="28"/>
          <w:lang w:eastAsia="ru-RU"/>
        </w:rPr>
      </w:pPr>
      <w:r w:rsidRPr="00035A36">
        <w:rPr>
          <w:rFonts w:ascii="Times New Roman" w:eastAsia="Times New Roman" w:hAnsi="Times New Roman" w:cs="Times New Roman"/>
          <w:spacing w:val="-12"/>
          <w:kern w:val="0"/>
          <w:sz w:val="28"/>
          <w:szCs w:val="28"/>
          <w:lang w:eastAsia="ru-RU"/>
        </w:rPr>
        <w:t>Перечень нормативных правовых актов, регулирующих отношения, возникающие в связи с предоставлением государственной услуги, с указанием их реквизитов и источников официального опубликования размещен на официальном сайте Министерства в информационно-телекоммуникационной сети «Интернет» (</w:t>
      </w:r>
      <w:hyperlink r:id="rId8" w:history="1">
        <w:r w:rsidRPr="00035A36">
          <w:rPr>
            <w:rFonts w:ascii="Times New Roman" w:eastAsia="Times New Roman" w:hAnsi="Times New Roman" w:cs="Times New Roman"/>
            <w:spacing w:val="-12"/>
            <w:kern w:val="0"/>
            <w:sz w:val="28"/>
            <w:szCs w:val="28"/>
            <w:lang w:eastAsia="ru-RU"/>
          </w:rPr>
          <w:t>www.</w:t>
        </w:r>
        <w:r w:rsidRPr="00035A36">
          <w:rPr>
            <w:rFonts w:ascii="Times New Roman" w:eastAsia="Times New Roman" w:hAnsi="Times New Roman" w:cs="Times New Roman"/>
            <w:spacing w:val="-12"/>
            <w:kern w:val="0"/>
            <w:sz w:val="28"/>
            <w:szCs w:val="28"/>
            <w:lang w:val="en-US" w:eastAsia="ru-RU"/>
          </w:rPr>
          <w:t>dagmintrud</w:t>
        </w:r>
        <w:r w:rsidRPr="00035A36">
          <w:rPr>
            <w:rFonts w:ascii="Times New Roman" w:eastAsia="Times New Roman" w:hAnsi="Times New Roman" w:cs="Times New Roman"/>
            <w:spacing w:val="-12"/>
            <w:kern w:val="0"/>
            <w:sz w:val="28"/>
            <w:szCs w:val="28"/>
            <w:lang w:eastAsia="ru-RU"/>
          </w:rPr>
          <w:t>.</w:t>
        </w:r>
        <w:proofErr w:type="spellStart"/>
        <w:r w:rsidRPr="00035A36">
          <w:rPr>
            <w:rFonts w:ascii="Times New Roman" w:eastAsia="Times New Roman" w:hAnsi="Times New Roman" w:cs="Times New Roman"/>
            <w:spacing w:val="-12"/>
            <w:kern w:val="0"/>
            <w:sz w:val="28"/>
            <w:szCs w:val="28"/>
            <w:lang w:eastAsia="ru-RU"/>
          </w:rPr>
          <w:t>ru</w:t>
        </w:r>
        <w:proofErr w:type="spellEnd"/>
      </w:hyperlink>
      <w:r w:rsidRPr="00035A36">
        <w:rPr>
          <w:rFonts w:ascii="Times New Roman" w:eastAsia="Times New Roman" w:hAnsi="Times New Roman" w:cs="Times New Roman"/>
          <w:spacing w:val="-12"/>
          <w:kern w:val="0"/>
          <w:sz w:val="28"/>
          <w:szCs w:val="28"/>
          <w:lang w:eastAsia="ru-RU"/>
        </w:rPr>
        <w:t>)</w:t>
      </w:r>
      <w:r w:rsidR="00FB0C9F">
        <w:rPr>
          <w:rFonts w:ascii="Times New Roman" w:eastAsia="Times New Roman" w:hAnsi="Times New Roman" w:cs="Times New Roman"/>
          <w:spacing w:val="-12"/>
          <w:kern w:val="0"/>
          <w:sz w:val="28"/>
          <w:szCs w:val="28"/>
          <w:lang w:eastAsia="ru-RU"/>
        </w:rPr>
        <w:t xml:space="preserve"> </w:t>
      </w:r>
      <w:r w:rsidRPr="00035A36">
        <w:rPr>
          <w:rFonts w:ascii="Times New Roman" w:eastAsia="Times New Roman" w:hAnsi="Times New Roman" w:cs="Times New Roman"/>
          <w:spacing w:val="-12"/>
          <w:kern w:val="0"/>
          <w:sz w:val="28"/>
          <w:szCs w:val="28"/>
          <w:lang w:eastAsia="ru-RU"/>
        </w:rPr>
        <w:t>и в Республиканском реестре (</w:t>
      </w:r>
      <w:proofErr w:type="spellStart"/>
      <w:r w:rsidRPr="00035A36">
        <w:rPr>
          <w:rFonts w:ascii="Times New Roman" w:eastAsia="Times New Roman" w:hAnsi="Times New Roman" w:cs="Times New Roman"/>
          <w:spacing w:val="-12"/>
          <w:kern w:val="0"/>
          <w:sz w:val="28"/>
          <w:szCs w:val="28"/>
          <w:lang w:val="en-US" w:eastAsia="ru-RU"/>
        </w:rPr>
        <w:t>rgu</w:t>
      </w:r>
      <w:proofErr w:type="spellEnd"/>
      <w:r w:rsidRPr="00035A36">
        <w:rPr>
          <w:rFonts w:ascii="Times New Roman" w:eastAsia="Times New Roman" w:hAnsi="Times New Roman" w:cs="Times New Roman"/>
          <w:spacing w:val="-12"/>
          <w:kern w:val="0"/>
          <w:sz w:val="28"/>
          <w:szCs w:val="28"/>
          <w:lang w:eastAsia="ru-RU"/>
        </w:rPr>
        <w:t>.</w:t>
      </w:r>
      <w:r w:rsidRPr="00035A36">
        <w:rPr>
          <w:rFonts w:ascii="Times New Roman" w:eastAsia="Times New Roman" w:hAnsi="Times New Roman" w:cs="Times New Roman"/>
          <w:spacing w:val="-12"/>
          <w:kern w:val="0"/>
          <w:sz w:val="28"/>
          <w:szCs w:val="28"/>
          <w:lang w:val="en-US" w:eastAsia="ru-RU"/>
        </w:rPr>
        <w:t>e</w:t>
      </w:r>
      <w:r w:rsidRPr="00035A36">
        <w:rPr>
          <w:rFonts w:ascii="Times New Roman" w:eastAsia="Times New Roman" w:hAnsi="Times New Roman" w:cs="Times New Roman"/>
          <w:spacing w:val="-12"/>
          <w:kern w:val="0"/>
          <w:sz w:val="28"/>
          <w:szCs w:val="28"/>
          <w:lang w:eastAsia="ru-RU"/>
        </w:rPr>
        <w:t>-</w:t>
      </w:r>
      <w:r w:rsidRPr="00035A36">
        <w:rPr>
          <w:rFonts w:ascii="Times New Roman" w:eastAsia="Times New Roman" w:hAnsi="Times New Roman" w:cs="Times New Roman"/>
          <w:spacing w:val="-12"/>
          <w:kern w:val="0"/>
          <w:sz w:val="28"/>
          <w:szCs w:val="28"/>
          <w:lang w:val="en-US" w:eastAsia="ru-RU"/>
        </w:rPr>
        <w:t>dag</w:t>
      </w:r>
      <w:r w:rsidRPr="00035A36">
        <w:rPr>
          <w:rFonts w:ascii="Times New Roman" w:eastAsia="Times New Roman" w:hAnsi="Times New Roman" w:cs="Times New Roman"/>
          <w:spacing w:val="-12"/>
          <w:kern w:val="0"/>
          <w:sz w:val="28"/>
          <w:szCs w:val="28"/>
          <w:lang w:eastAsia="ru-RU"/>
        </w:rPr>
        <w:t>.</w:t>
      </w:r>
      <w:proofErr w:type="spellStart"/>
      <w:r w:rsidRPr="00035A36">
        <w:rPr>
          <w:rFonts w:ascii="Times New Roman" w:eastAsia="Times New Roman" w:hAnsi="Times New Roman" w:cs="Times New Roman"/>
          <w:spacing w:val="-12"/>
          <w:kern w:val="0"/>
          <w:sz w:val="28"/>
          <w:szCs w:val="28"/>
          <w:lang w:val="en-US" w:eastAsia="ru-RU"/>
        </w:rPr>
        <w:t>ru</w:t>
      </w:r>
      <w:proofErr w:type="spellEnd"/>
      <w:r w:rsidRPr="00035A36">
        <w:rPr>
          <w:rFonts w:ascii="Times New Roman" w:eastAsia="Times New Roman" w:hAnsi="Times New Roman" w:cs="Times New Roman"/>
          <w:spacing w:val="-12"/>
          <w:kern w:val="0"/>
          <w:sz w:val="28"/>
          <w:szCs w:val="28"/>
          <w:lang w:eastAsia="ru-RU"/>
        </w:rPr>
        <w:t>).</w:t>
      </w:r>
    </w:p>
    <w:p w:rsidR="00F1593B" w:rsidRPr="00035A36" w:rsidRDefault="00F1593B"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035A36">
        <w:rPr>
          <w:rFonts w:ascii="Times New Roman" w:eastAsia="Times New Roman" w:hAnsi="Times New Roman" w:cs="Times New Roman"/>
          <w:kern w:val="0"/>
          <w:sz w:val="28"/>
          <w:szCs w:val="28"/>
          <w:lang w:eastAsia="ru-RU"/>
        </w:rPr>
        <w:t>Информация о порядке обжалования решений и действий (бездействия) Министерства, их должностных лиц и работников подлежит обязательному размещению на официальном сайте Министерства в информационно-телекоммуникационной сети «Интернет» (www.dagmintrud.ru).</w:t>
      </w: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12"/>
          <w:kern w:val="0"/>
          <w:sz w:val="28"/>
          <w:szCs w:val="28"/>
          <w:lang w:eastAsia="ru-RU"/>
        </w:rPr>
      </w:pPr>
    </w:p>
    <w:p w:rsidR="00F1593B" w:rsidRPr="00035A36" w:rsidRDefault="00F1593B" w:rsidP="00815CD4">
      <w:pPr>
        <w:autoSpaceDE w:val="0"/>
        <w:autoSpaceDN w:val="0"/>
        <w:adjustRightInd w:val="0"/>
        <w:spacing w:after="0" w:line="240" w:lineRule="atLeast"/>
        <w:ind w:firstLine="709"/>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eastAsia="ru-RU"/>
        </w:rPr>
        <w:t xml:space="preserve">6. Исчерпывающий перечень документов, необходимых для предоставления государственной услуги </w:t>
      </w:r>
    </w:p>
    <w:p w:rsidR="00F1593B"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b/>
          <w:spacing w:val="-8"/>
          <w:kern w:val="0"/>
          <w:sz w:val="28"/>
          <w:szCs w:val="28"/>
          <w:lang w:eastAsia="ru-RU"/>
        </w:rPr>
      </w:pPr>
    </w:p>
    <w:p w:rsidR="0010246A" w:rsidRPr="0010246A" w:rsidRDefault="0010246A"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10246A">
        <w:rPr>
          <w:rFonts w:ascii="Times New Roman" w:eastAsia="Times New Roman" w:hAnsi="Times New Roman" w:cs="Times New Roman"/>
          <w:spacing w:val="-8"/>
          <w:kern w:val="0"/>
          <w:sz w:val="28"/>
          <w:szCs w:val="28"/>
          <w:lang w:eastAsia="ru-RU"/>
        </w:rPr>
        <w:t xml:space="preserve">6.1. </w:t>
      </w:r>
      <w:r>
        <w:rPr>
          <w:rFonts w:ascii="Times New Roman" w:eastAsia="Times New Roman" w:hAnsi="Times New Roman" w:cs="Times New Roman"/>
          <w:spacing w:val="-8"/>
          <w:kern w:val="0"/>
          <w:sz w:val="28"/>
          <w:szCs w:val="28"/>
          <w:lang w:eastAsia="ru-RU"/>
        </w:rPr>
        <w:t xml:space="preserve">Заявитель </w:t>
      </w:r>
      <w:r w:rsidRPr="0010246A">
        <w:rPr>
          <w:rFonts w:ascii="Times New Roman" w:eastAsia="Times New Roman" w:hAnsi="Times New Roman" w:cs="Times New Roman"/>
          <w:spacing w:val="-8"/>
          <w:kern w:val="0"/>
          <w:sz w:val="28"/>
          <w:szCs w:val="28"/>
          <w:lang w:eastAsia="ru-RU"/>
        </w:rPr>
        <w:t>при обращении за получением государственной услуги одновременно с заявлением</w:t>
      </w:r>
      <w:r w:rsidR="002A65AE">
        <w:rPr>
          <w:rFonts w:ascii="Times New Roman" w:eastAsia="Times New Roman" w:hAnsi="Times New Roman" w:cs="Times New Roman"/>
          <w:spacing w:val="-8"/>
          <w:kern w:val="0"/>
          <w:sz w:val="28"/>
          <w:szCs w:val="28"/>
          <w:lang w:eastAsia="ru-RU"/>
        </w:rPr>
        <w:t xml:space="preserve"> по форме, предусмотренной приложением № 14 к настоящему административному регламенту, </w:t>
      </w:r>
      <w:r w:rsidRPr="0010246A">
        <w:rPr>
          <w:rFonts w:ascii="Times New Roman" w:eastAsia="Times New Roman" w:hAnsi="Times New Roman" w:cs="Times New Roman"/>
          <w:spacing w:val="-8"/>
          <w:kern w:val="0"/>
          <w:sz w:val="28"/>
          <w:szCs w:val="28"/>
          <w:lang w:eastAsia="ru-RU"/>
        </w:rPr>
        <w:t>самостоятельно представляет следующие документы (сведения):</w:t>
      </w:r>
    </w:p>
    <w:p w:rsidR="0010246A" w:rsidRPr="0010246A" w:rsidRDefault="0010246A"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 xml:space="preserve">а) </w:t>
      </w:r>
      <w:r w:rsidRPr="0010246A">
        <w:rPr>
          <w:rFonts w:ascii="Times New Roman" w:eastAsia="Times New Roman" w:hAnsi="Times New Roman" w:cs="Times New Roman"/>
          <w:spacing w:val="-8"/>
          <w:kern w:val="0"/>
          <w:sz w:val="28"/>
          <w:szCs w:val="28"/>
          <w:lang w:eastAsia="ru-RU"/>
        </w:rPr>
        <w:t>копия свидетельства о рождении ребенка;</w:t>
      </w:r>
    </w:p>
    <w:p w:rsidR="0010246A" w:rsidRPr="0010246A" w:rsidRDefault="002A65AE"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б</w:t>
      </w:r>
      <w:r w:rsidR="009B6819">
        <w:rPr>
          <w:rFonts w:ascii="Times New Roman" w:eastAsia="Times New Roman" w:hAnsi="Times New Roman" w:cs="Times New Roman"/>
          <w:spacing w:val="-8"/>
          <w:kern w:val="0"/>
          <w:sz w:val="28"/>
          <w:szCs w:val="28"/>
          <w:lang w:eastAsia="ru-RU"/>
        </w:rPr>
        <w:t>) </w:t>
      </w:r>
      <w:r w:rsidR="0010246A" w:rsidRPr="0010246A">
        <w:rPr>
          <w:rFonts w:ascii="Times New Roman" w:eastAsia="Times New Roman" w:hAnsi="Times New Roman" w:cs="Times New Roman"/>
          <w:spacing w:val="-8"/>
          <w:kern w:val="0"/>
          <w:sz w:val="28"/>
          <w:szCs w:val="28"/>
          <w:lang w:eastAsia="ru-RU"/>
        </w:rPr>
        <w:t xml:space="preserve">копии документов, подтверждающих факт отсутствия попечения над ребенком единственного родителя или обоих родителей (решение суда о лишении родителей родительских прав, об отобрании детей, ограничении родителей в родительских правах, о признании родителей безвестно отсутствующими, недееспособными (ограниченно дееспособными), об объявлении их умершими, об установлении факта отсутствия родительского попечения над ребенком (в том числе в связи с болезнью родителей) или об исключении сведений о родителе (родителях) из актовой записи о рождении ребенка; документ об обнаружении найденного (подкинутого) ребенка, выданный органом внутренних дел или органом опеки и </w:t>
      </w:r>
      <w:r w:rsidR="0010246A" w:rsidRPr="0010246A">
        <w:rPr>
          <w:rFonts w:ascii="Times New Roman" w:eastAsia="Times New Roman" w:hAnsi="Times New Roman" w:cs="Times New Roman"/>
          <w:spacing w:val="-8"/>
          <w:kern w:val="0"/>
          <w:sz w:val="28"/>
          <w:szCs w:val="28"/>
          <w:lang w:eastAsia="ru-RU"/>
        </w:rPr>
        <w:lastRenderedPageBreak/>
        <w:t>попечительства; справка о нахождении родителей под стражей или об отбывании ими наказания в виде лишения свободы, выданная соответствующим учреждением, в котором находятся или отбывают наказание родители; справка органов внутренних дел о том, что место нахождения разыскиваемых родителей не установлено; акт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а также иные документы, подтверждающие в соответствии с законодательством факт отсутствия попечения над ребенком единственного родителя или обоих родителей);</w:t>
      </w:r>
    </w:p>
    <w:p w:rsidR="0010246A" w:rsidRPr="0010246A" w:rsidRDefault="002A65AE"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в</w:t>
      </w:r>
      <w:r w:rsidR="009B6819">
        <w:rPr>
          <w:rFonts w:ascii="Times New Roman" w:eastAsia="Times New Roman" w:hAnsi="Times New Roman" w:cs="Times New Roman"/>
          <w:spacing w:val="-8"/>
          <w:kern w:val="0"/>
          <w:sz w:val="28"/>
          <w:szCs w:val="28"/>
          <w:lang w:eastAsia="ru-RU"/>
        </w:rPr>
        <w:t>) </w:t>
      </w:r>
      <w:r w:rsidR="0010246A" w:rsidRPr="0010246A">
        <w:rPr>
          <w:rFonts w:ascii="Times New Roman" w:eastAsia="Times New Roman" w:hAnsi="Times New Roman" w:cs="Times New Roman"/>
          <w:spacing w:val="-8"/>
          <w:kern w:val="0"/>
          <w:sz w:val="28"/>
          <w:szCs w:val="28"/>
          <w:lang w:eastAsia="ru-RU"/>
        </w:rPr>
        <w:t>справка с места жительства ребенка о совместном его проживании с опекуном (попечителем);</w:t>
      </w:r>
    </w:p>
    <w:p w:rsidR="0010246A" w:rsidRPr="0010246A" w:rsidRDefault="002A65AE"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г</w:t>
      </w:r>
      <w:r w:rsidR="009B6819">
        <w:rPr>
          <w:rFonts w:ascii="Times New Roman" w:eastAsia="Times New Roman" w:hAnsi="Times New Roman" w:cs="Times New Roman"/>
          <w:spacing w:val="-8"/>
          <w:kern w:val="0"/>
          <w:sz w:val="28"/>
          <w:szCs w:val="28"/>
          <w:lang w:eastAsia="ru-RU"/>
        </w:rPr>
        <w:t>) </w:t>
      </w:r>
      <w:r w:rsidR="0010246A" w:rsidRPr="0010246A">
        <w:rPr>
          <w:rFonts w:ascii="Times New Roman" w:eastAsia="Times New Roman" w:hAnsi="Times New Roman" w:cs="Times New Roman"/>
          <w:spacing w:val="-8"/>
          <w:kern w:val="0"/>
          <w:sz w:val="28"/>
          <w:szCs w:val="28"/>
          <w:lang w:eastAsia="ru-RU"/>
        </w:rPr>
        <w:t>справка об обучении в образовательном учреждении ребенка в возрасте старше 16 лет;</w:t>
      </w:r>
    </w:p>
    <w:p w:rsidR="0010246A" w:rsidRPr="0010246A" w:rsidRDefault="002A65AE"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д</w:t>
      </w:r>
      <w:r w:rsidR="009B6819">
        <w:rPr>
          <w:rFonts w:ascii="Times New Roman" w:eastAsia="Times New Roman" w:hAnsi="Times New Roman" w:cs="Times New Roman"/>
          <w:spacing w:val="-8"/>
          <w:kern w:val="0"/>
          <w:sz w:val="28"/>
          <w:szCs w:val="28"/>
          <w:lang w:eastAsia="ru-RU"/>
        </w:rPr>
        <w:t>) </w:t>
      </w:r>
      <w:r w:rsidR="0010246A" w:rsidRPr="0010246A">
        <w:rPr>
          <w:rFonts w:ascii="Times New Roman" w:eastAsia="Times New Roman" w:hAnsi="Times New Roman" w:cs="Times New Roman"/>
          <w:spacing w:val="-8"/>
          <w:kern w:val="0"/>
          <w:sz w:val="28"/>
          <w:szCs w:val="28"/>
          <w:lang w:eastAsia="ru-RU"/>
        </w:rPr>
        <w:t>выписка из решения органа опеки и попечительства об установлении над ребенком опеки (попечительства);</w:t>
      </w:r>
    </w:p>
    <w:p w:rsidR="0010246A" w:rsidRDefault="002A65AE"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е</w:t>
      </w:r>
      <w:r w:rsidR="009B6819">
        <w:rPr>
          <w:rFonts w:ascii="Times New Roman" w:eastAsia="Times New Roman" w:hAnsi="Times New Roman" w:cs="Times New Roman"/>
          <w:spacing w:val="-8"/>
          <w:kern w:val="0"/>
          <w:sz w:val="28"/>
          <w:szCs w:val="28"/>
          <w:lang w:eastAsia="ru-RU"/>
        </w:rPr>
        <w:t>) </w:t>
      </w:r>
      <w:r w:rsidR="0010246A" w:rsidRPr="0010246A">
        <w:rPr>
          <w:rFonts w:ascii="Times New Roman" w:eastAsia="Times New Roman" w:hAnsi="Times New Roman" w:cs="Times New Roman"/>
          <w:spacing w:val="-8"/>
          <w:kern w:val="0"/>
          <w:sz w:val="28"/>
          <w:szCs w:val="28"/>
          <w:lang w:eastAsia="ru-RU"/>
        </w:rPr>
        <w:t xml:space="preserve">справка органа социальной защиты населения о неполучении или прекращении выплаты ежемесячного пособия </w:t>
      </w:r>
      <w:r w:rsidR="00693D74">
        <w:rPr>
          <w:rFonts w:ascii="Times New Roman" w:eastAsia="Times New Roman" w:hAnsi="Times New Roman" w:cs="Times New Roman"/>
          <w:spacing w:val="-8"/>
          <w:kern w:val="0"/>
          <w:sz w:val="28"/>
          <w:szCs w:val="28"/>
          <w:lang w:eastAsia="ru-RU"/>
        </w:rPr>
        <w:t>на ребенка;</w:t>
      </w:r>
    </w:p>
    <w:p w:rsidR="00693D74" w:rsidRPr="0010246A" w:rsidRDefault="002A65AE"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ж</w:t>
      </w:r>
      <w:r w:rsidR="00693D74" w:rsidRPr="00016579">
        <w:rPr>
          <w:rFonts w:ascii="Times New Roman" w:eastAsia="Times New Roman" w:hAnsi="Times New Roman" w:cs="Times New Roman"/>
          <w:spacing w:val="-8"/>
          <w:kern w:val="0"/>
          <w:sz w:val="28"/>
          <w:szCs w:val="28"/>
          <w:lang w:eastAsia="ru-RU"/>
        </w:rPr>
        <w:t>) реквизиты счета в кредитной организации.</w:t>
      </w:r>
    </w:p>
    <w:p w:rsidR="00693D74" w:rsidRDefault="00693D74" w:rsidP="00815CD4">
      <w:pPr>
        <w:autoSpaceDE w:val="0"/>
        <w:autoSpaceDN w:val="0"/>
        <w:adjustRightInd w:val="0"/>
        <w:spacing w:after="0" w:line="240" w:lineRule="atLeast"/>
        <w:ind w:firstLine="709"/>
        <w:jc w:val="both"/>
        <w:rPr>
          <w:rFonts w:ascii="Times New Roman" w:hAnsi="Times New Roman" w:cs="Times New Roman"/>
          <w:kern w:val="0"/>
          <w:sz w:val="28"/>
          <w:szCs w:val="28"/>
        </w:rPr>
      </w:pPr>
      <w:r>
        <w:rPr>
          <w:rFonts w:ascii="Times New Roman" w:hAnsi="Times New Roman" w:cs="Times New Roman"/>
          <w:kern w:val="0"/>
          <w:sz w:val="28"/>
          <w:szCs w:val="28"/>
        </w:rPr>
        <w:t>Копии документов граждан, обратившихся за предоставлением государственной услуги, сверяются с оригиналами представляемых документов и при необходимости заверяются в установленном порядке.</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 xml:space="preserve">6.2. </w:t>
      </w:r>
      <w:r w:rsidRPr="00D84D20">
        <w:rPr>
          <w:rFonts w:ascii="Times New Roman" w:eastAsia="Times New Roman" w:hAnsi="Times New Roman" w:cs="Times New Roman"/>
          <w:spacing w:val="-8"/>
          <w:kern w:val="0"/>
          <w:sz w:val="28"/>
          <w:szCs w:val="28"/>
          <w:lang w:eastAsia="ru-RU"/>
        </w:rPr>
        <w:t>Управлением социальной защиты населения в порядке межведомственного взаимодействия самостоятельно запрашиваются документы (сведения) из органа (организации), в распоряжении которого находятся соответствующие сведения, в случае если такие документы (сведения) не были представлены заявителем по собственной инициативе:</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 xml:space="preserve">1) сведения о рождении (усыновлении) ребенка (детей) в случае регистрации акта гражданского состояния на территории Российской Федерации </w:t>
      </w:r>
      <w:r>
        <w:rPr>
          <w:rFonts w:ascii="Times New Roman" w:eastAsia="Times New Roman" w:hAnsi="Times New Roman" w:cs="Times New Roman"/>
          <w:spacing w:val="-8"/>
          <w:kern w:val="0"/>
          <w:sz w:val="28"/>
          <w:szCs w:val="28"/>
          <w:lang w:eastAsia="ru-RU"/>
        </w:rPr>
        <w:t xml:space="preserve">– </w:t>
      </w:r>
      <w:r w:rsidRPr="00D84D20">
        <w:rPr>
          <w:rFonts w:ascii="Times New Roman" w:eastAsia="Times New Roman" w:hAnsi="Times New Roman" w:cs="Times New Roman"/>
          <w:spacing w:val="-8"/>
          <w:kern w:val="0"/>
          <w:sz w:val="28"/>
          <w:szCs w:val="28"/>
          <w:lang w:eastAsia="ru-RU"/>
        </w:rPr>
        <w:t xml:space="preserve">из Единого государственного реестра записей актов гражданского состояния Федеральной налоговой службы (далее </w:t>
      </w:r>
      <w:r>
        <w:rPr>
          <w:rFonts w:ascii="Times New Roman" w:eastAsia="Times New Roman" w:hAnsi="Times New Roman" w:cs="Times New Roman"/>
          <w:spacing w:val="-8"/>
          <w:kern w:val="0"/>
          <w:sz w:val="28"/>
          <w:szCs w:val="28"/>
          <w:lang w:eastAsia="ru-RU"/>
        </w:rPr>
        <w:t>–</w:t>
      </w:r>
      <w:r w:rsidRPr="00D84D20">
        <w:rPr>
          <w:rFonts w:ascii="Times New Roman" w:eastAsia="Times New Roman" w:hAnsi="Times New Roman" w:cs="Times New Roman"/>
          <w:spacing w:val="-8"/>
          <w:kern w:val="0"/>
          <w:sz w:val="28"/>
          <w:szCs w:val="28"/>
          <w:lang w:eastAsia="ru-RU"/>
        </w:rPr>
        <w:t xml:space="preserve"> Единый государственный реестр ФНС России);</w:t>
      </w:r>
    </w:p>
    <w:p w:rsidR="00D84D20" w:rsidRPr="00D84D20" w:rsidRDefault="0016738C"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2</w:t>
      </w:r>
      <w:r w:rsidR="00D84D20" w:rsidRPr="00D84D20">
        <w:rPr>
          <w:rFonts w:ascii="Times New Roman" w:eastAsia="Times New Roman" w:hAnsi="Times New Roman" w:cs="Times New Roman"/>
          <w:spacing w:val="-8"/>
          <w:kern w:val="0"/>
          <w:sz w:val="28"/>
          <w:szCs w:val="28"/>
          <w:lang w:eastAsia="ru-RU"/>
        </w:rPr>
        <w:t xml:space="preserve">) </w:t>
      </w:r>
      <w:r>
        <w:rPr>
          <w:rFonts w:ascii="Times New Roman" w:eastAsia="Times New Roman" w:hAnsi="Times New Roman" w:cs="Times New Roman"/>
          <w:spacing w:val="-8"/>
          <w:kern w:val="0"/>
          <w:sz w:val="28"/>
          <w:szCs w:val="28"/>
          <w:lang w:eastAsia="ru-RU"/>
        </w:rPr>
        <w:t>сведения о лишении (ограничении</w:t>
      </w:r>
      <w:r w:rsidR="00D84D20" w:rsidRPr="00D84D20">
        <w:rPr>
          <w:rFonts w:ascii="Times New Roman" w:eastAsia="Times New Roman" w:hAnsi="Times New Roman" w:cs="Times New Roman"/>
          <w:spacing w:val="-8"/>
          <w:kern w:val="0"/>
          <w:sz w:val="28"/>
          <w:szCs w:val="28"/>
          <w:lang w:eastAsia="ru-RU"/>
        </w:rPr>
        <w:t xml:space="preserve">) родительских прав, об отмене ограничения родительских прав, об отобрании ребенка при непосредственной угрозе его жизни или здоровью </w:t>
      </w:r>
      <w:r w:rsidR="009059DD">
        <w:rPr>
          <w:rFonts w:ascii="Times New Roman" w:eastAsia="Times New Roman" w:hAnsi="Times New Roman" w:cs="Times New Roman"/>
          <w:spacing w:val="-8"/>
          <w:kern w:val="0"/>
          <w:sz w:val="28"/>
          <w:szCs w:val="28"/>
          <w:lang w:eastAsia="ru-RU"/>
        </w:rPr>
        <w:t xml:space="preserve">– </w:t>
      </w:r>
      <w:r w:rsidR="00D84D20" w:rsidRPr="00D84D20">
        <w:rPr>
          <w:rFonts w:ascii="Times New Roman" w:eastAsia="Times New Roman" w:hAnsi="Times New Roman" w:cs="Times New Roman"/>
          <w:spacing w:val="-8"/>
          <w:kern w:val="0"/>
          <w:sz w:val="28"/>
          <w:szCs w:val="28"/>
          <w:lang w:eastAsia="ru-RU"/>
        </w:rPr>
        <w:t>из Единой централизованной цифровой платформы в социальной сфере;</w:t>
      </w:r>
    </w:p>
    <w:p w:rsidR="00D84D20" w:rsidRPr="00D84D20" w:rsidRDefault="0016738C"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3</w:t>
      </w:r>
      <w:r w:rsidR="00D84D20" w:rsidRPr="00D84D20">
        <w:rPr>
          <w:rFonts w:ascii="Times New Roman" w:eastAsia="Times New Roman" w:hAnsi="Times New Roman" w:cs="Times New Roman"/>
          <w:spacing w:val="-8"/>
          <w:kern w:val="0"/>
          <w:sz w:val="28"/>
          <w:szCs w:val="28"/>
          <w:lang w:eastAsia="ru-RU"/>
        </w:rPr>
        <w:t xml:space="preserve">) сведения о регистрации по месту жительства или месту пребывания гражданина Российской Федерации в пределах Российской Федерации </w:t>
      </w:r>
      <w:r w:rsidR="009059DD">
        <w:rPr>
          <w:rFonts w:ascii="Times New Roman" w:eastAsia="Times New Roman" w:hAnsi="Times New Roman" w:cs="Times New Roman"/>
          <w:spacing w:val="-8"/>
          <w:kern w:val="0"/>
          <w:sz w:val="28"/>
          <w:szCs w:val="28"/>
          <w:lang w:eastAsia="ru-RU"/>
        </w:rPr>
        <w:t>–</w:t>
      </w:r>
      <w:r w:rsidR="00D84D20" w:rsidRPr="00D84D20">
        <w:rPr>
          <w:rFonts w:ascii="Times New Roman" w:eastAsia="Times New Roman" w:hAnsi="Times New Roman" w:cs="Times New Roman"/>
          <w:spacing w:val="-8"/>
          <w:kern w:val="0"/>
          <w:sz w:val="28"/>
          <w:szCs w:val="28"/>
          <w:lang w:eastAsia="ru-RU"/>
        </w:rPr>
        <w:t xml:space="preserve"> из ведомственной информационной системы Министерства внут</w:t>
      </w:r>
      <w:r w:rsidR="00771228">
        <w:rPr>
          <w:rFonts w:ascii="Times New Roman" w:eastAsia="Times New Roman" w:hAnsi="Times New Roman" w:cs="Times New Roman"/>
          <w:spacing w:val="-8"/>
          <w:kern w:val="0"/>
          <w:sz w:val="28"/>
          <w:szCs w:val="28"/>
          <w:lang w:eastAsia="ru-RU"/>
        </w:rPr>
        <w:t>ренних дел Российской Федерации</w:t>
      </w:r>
      <w:r w:rsidR="00D84D20" w:rsidRPr="00D84D20">
        <w:rPr>
          <w:rFonts w:ascii="Times New Roman" w:eastAsia="Times New Roman" w:hAnsi="Times New Roman" w:cs="Times New Roman"/>
          <w:spacing w:val="-8"/>
          <w:kern w:val="0"/>
          <w:sz w:val="28"/>
          <w:szCs w:val="28"/>
          <w:lang w:eastAsia="ru-RU"/>
        </w:rPr>
        <w:t>;</w:t>
      </w:r>
    </w:p>
    <w:p w:rsidR="00D84D20" w:rsidRPr="00D84D20" w:rsidRDefault="009059DD"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Pr>
          <w:rFonts w:ascii="Times New Roman" w:eastAsia="Times New Roman" w:hAnsi="Times New Roman" w:cs="Times New Roman"/>
          <w:spacing w:val="-8"/>
          <w:kern w:val="0"/>
          <w:sz w:val="28"/>
          <w:szCs w:val="28"/>
          <w:lang w:eastAsia="ru-RU"/>
        </w:rPr>
        <w:t>4</w:t>
      </w:r>
      <w:r w:rsidR="00D84D20" w:rsidRPr="00D84D20">
        <w:rPr>
          <w:rFonts w:ascii="Times New Roman" w:eastAsia="Times New Roman" w:hAnsi="Times New Roman" w:cs="Times New Roman"/>
          <w:spacing w:val="-8"/>
          <w:kern w:val="0"/>
          <w:sz w:val="28"/>
          <w:szCs w:val="28"/>
          <w:lang w:eastAsia="ru-RU"/>
        </w:rPr>
        <w:t xml:space="preserve">) сведения </w:t>
      </w:r>
      <w:r>
        <w:rPr>
          <w:rFonts w:ascii="Times New Roman" w:eastAsia="Times New Roman" w:hAnsi="Times New Roman" w:cs="Times New Roman"/>
          <w:spacing w:val="-8"/>
          <w:kern w:val="0"/>
          <w:sz w:val="28"/>
          <w:szCs w:val="28"/>
          <w:lang w:eastAsia="ru-RU"/>
        </w:rPr>
        <w:t>органа</w:t>
      </w:r>
      <w:r w:rsidR="00D84D20" w:rsidRPr="00D84D20">
        <w:rPr>
          <w:rFonts w:ascii="Times New Roman" w:eastAsia="Times New Roman" w:hAnsi="Times New Roman" w:cs="Times New Roman"/>
          <w:spacing w:val="-8"/>
          <w:kern w:val="0"/>
          <w:sz w:val="28"/>
          <w:szCs w:val="28"/>
          <w:lang w:eastAsia="ru-RU"/>
        </w:rPr>
        <w:t xml:space="preserve"> социальной защиты населения </w:t>
      </w:r>
      <w:r>
        <w:rPr>
          <w:rFonts w:ascii="Times New Roman" w:eastAsia="Times New Roman" w:hAnsi="Times New Roman" w:cs="Times New Roman"/>
          <w:spacing w:val="-8"/>
          <w:kern w:val="0"/>
          <w:sz w:val="28"/>
          <w:szCs w:val="28"/>
          <w:lang w:eastAsia="ru-RU"/>
        </w:rPr>
        <w:t xml:space="preserve">о неполучении или прекращении выплаты ежемесячного пособия на детей – </w:t>
      </w:r>
      <w:r w:rsidR="00D84D20" w:rsidRPr="00D84D20">
        <w:rPr>
          <w:rFonts w:ascii="Times New Roman" w:eastAsia="Times New Roman" w:hAnsi="Times New Roman" w:cs="Times New Roman"/>
          <w:spacing w:val="-8"/>
          <w:kern w:val="0"/>
          <w:sz w:val="28"/>
          <w:szCs w:val="28"/>
          <w:lang w:eastAsia="ru-RU"/>
        </w:rPr>
        <w:t>из соответствующего органа социальной защиты населения.</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9059DD">
        <w:rPr>
          <w:rFonts w:ascii="Times New Roman" w:eastAsia="Times New Roman" w:hAnsi="Times New Roman" w:cs="Times New Roman"/>
          <w:spacing w:val="-8"/>
          <w:kern w:val="0"/>
          <w:sz w:val="28"/>
          <w:szCs w:val="28"/>
          <w:lang w:eastAsia="ru-RU"/>
        </w:rPr>
        <w:t>3</w:t>
      </w:r>
      <w:r w:rsidRPr="00D84D20">
        <w:rPr>
          <w:rFonts w:ascii="Times New Roman" w:eastAsia="Times New Roman" w:hAnsi="Times New Roman" w:cs="Times New Roman"/>
          <w:spacing w:val="-8"/>
          <w:kern w:val="0"/>
          <w:sz w:val="28"/>
          <w:szCs w:val="28"/>
          <w:lang w:eastAsia="ru-RU"/>
        </w:rPr>
        <w:t>. Управление социальной защиты населения в порядке межведомственного взаимодействия запрашивает документы из органа (организации), в распоряжении которого находятся соответствующие сведения, в срок не позднее одного рабочего дня, следующего за днем поступления заявления.</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lastRenderedPageBreak/>
        <w:t>Срок подготовки и направления ответа на межведомственный запрос не может превышать 5 рабочих дней со дня поступления межведомственного запроса в орган и (или) организацию.</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9059DD">
        <w:rPr>
          <w:rFonts w:ascii="Times New Roman" w:eastAsia="Times New Roman" w:hAnsi="Times New Roman" w:cs="Times New Roman"/>
          <w:spacing w:val="-8"/>
          <w:kern w:val="0"/>
          <w:sz w:val="28"/>
          <w:szCs w:val="28"/>
          <w:lang w:eastAsia="ru-RU"/>
        </w:rPr>
        <w:t>4</w:t>
      </w:r>
      <w:r w:rsidRPr="00D84D20">
        <w:rPr>
          <w:rFonts w:ascii="Times New Roman" w:eastAsia="Times New Roman" w:hAnsi="Times New Roman" w:cs="Times New Roman"/>
          <w:spacing w:val="-8"/>
          <w:kern w:val="0"/>
          <w:sz w:val="28"/>
          <w:szCs w:val="28"/>
          <w:lang w:eastAsia="ru-RU"/>
        </w:rPr>
        <w:t>. Должностное лицо и (или) работник органа (организации), не представившие (несвоевременно представившие) документы (сведения), запрошенные управлением социальной защиты населения и находящиеся в распоряжении органа или организации, несут ответственность в соответствии с законодательством Российской Федерации.</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9059DD">
        <w:rPr>
          <w:rFonts w:ascii="Times New Roman" w:eastAsia="Times New Roman" w:hAnsi="Times New Roman" w:cs="Times New Roman"/>
          <w:spacing w:val="-8"/>
          <w:kern w:val="0"/>
          <w:sz w:val="28"/>
          <w:szCs w:val="28"/>
          <w:lang w:eastAsia="ru-RU"/>
        </w:rPr>
        <w:t>5</w:t>
      </w:r>
      <w:r w:rsidRPr="00D84D20">
        <w:rPr>
          <w:rFonts w:ascii="Times New Roman" w:eastAsia="Times New Roman" w:hAnsi="Times New Roman" w:cs="Times New Roman"/>
          <w:spacing w:val="-8"/>
          <w:kern w:val="0"/>
          <w:sz w:val="28"/>
          <w:szCs w:val="28"/>
          <w:lang w:eastAsia="ru-RU"/>
        </w:rPr>
        <w:t xml:space="preserve">. Заявитель вправе по собственной инициативе представить в управление социальной защиты населения </w:t>
      </w:r>
      <w:r w:rsidR="009059DD">
        <w:rPr>
          <w:rFonts w:ascii="Times New Roman" w:eastAsia="Times New Roman" w:hAnsi="Times New Roman" w:cs="Times New Roman"/>
          <w:spacing w:val="-8"/>
          <w:kern w:val="0"/>
          <w:sz w:val="28"/>
          <w:szCs w:val="28"/>
          <w:lang w:eastAsia="ru-RU"/>
        </w:rPr>
        <w:t>д</w:t>
      </w:r>
      <w:r w:rsidRPr="00D84D20">
        <w:rPr>
          <w:rFonts w:ascii="Times New Roman" w:eastAsia="Times New Roman" w:hAnsi="Times New Roman" w:cs="Times New Roman"/>
          <w:spacing w:val="-8"/>
          <w:kern w:val="0"/>
          <w:sz w:val="28"/>
          <w:szCs w:val="28"/>
          <w:lang w:eastAsia="ru-RU"/>
        </w:rPr>
        <w:t>окументы, подтверждающие сведения, указанные в заявлении, в виде электронных документов, подписанных усиленной квалифицированной электронной подписью заявителя</w:t>
      </w:r>
      <w:r w:rsidR="00FB0C9F">
        <w:rPr>
          <w:rFonts w:ascii="Times New Roman" w:eastAsia="Times New Roman" w:hAnsi="Times New Roman" w:cs="Times New Roman"/>
          <w:spacing w:val="-8"/>
          <w:kern w:val="0"/>
          <w:sz w:val="28"/>
          <w:szCs w:val="28"/>
          <w:lang w:eastAsia="ru-RU"/>
        </w:rPr>
        <w:t xml:space="preserve"> </w:t>
      </w:r>
      <w:r w:rsidRPr="00D84D20">
        <w:rPr>
          <w:rFonts w:ascii="Times New Roman" w:eastAsia="Times New Roman" w:hAnsi="Times New Roman" w:cs="Times New Roman"/>
          <w:spacing w:val="-8"/>
          <w:kern w:val="0"/>
          <w:sz w:val="28"/>
          <w:szCs w:val="28"/>
          <w:lang w:eastAsia="ru-RU"/>
        </w:rPr>
        <w:t>на бумажном носителе в виде оригиналов или копий, заверенных заявителем, уполномоченными органами, выдавшими такие документы, либо в нотариальном порядке.</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9059DD">
        <w:rPr>
          <w:rFonts w:ascii="Times New Roman" w:eastAsia="Times New Roman" w:hAnsi="Times New Roman" w:cs="Times New Roman"/>
          <w:spacing w:val="-8"/>
          <w:kern w:val="0"/>
          <w:sz w:val="28"/>
          <w:szCs w:val="28"/>
          <w:lang w:eastAsia="ru-RU"/>
        </w:rPr>
        <w:t>6</w:t>
      </w:r>
      <w:r w:rsidRPr="00D84D20">
        <w:rPr>
          <w:rFonts w:ascii="Times New Roman" w:eastAsia="Times New Roman" w:hAnsi="Times New Roman" w:cs="Times New Roman"/>
          <w:spacing w:val="-8"/>
          <w:kern w:val="0"/>
          <w:sz w:val="28"/>
          <w:szCs w:val="28"/>
          <w:lang w:eastAsia="ru-RU"/>
        </w:rPr>
        <w:t>.</w:t>
      </w:r>
      <w:r w:rsidR="00FB0C9F">
        <w:rPr>
          <w:rFonts w:ascii="Times New Roman" w:eastAsia="Times New Roman" w:hAnsi="Times New Roman" w:cs="Times New Roman"/>
          <w:spacing w:val="-8"/>
          <w:kern w:val="0"/>
          <w:sz w:val="28"/>
          <w:szCs w:val="28"/>
          <w:lang w:eastAsia="ru-RU"/>
        </w:rPr>
        <w:t xml:space="preserve"> </w:t>
      </w:r>
      <w:r w:rsidRPr="00D84D20">
        <w:rPr>
          <w:rFonts w:ascii="Times New Roman" w:eastAsia="Times New Roman" w:hAnsi="Times New Roman" w:cs="Times New Roman"/>
          <w:spacing w:val="-8"/>
          <w:kern w:val="0"/>
          <w:sz w:val="28"/>
          <w:szCs w:val="28"/>
          <w:lang w:eastAsia="ru-RU"/>
        </w:rPr>
        <w:t xml:space="preserve"> Заявление по установленной форме может быть заполнено от руки или распечатано посредством электронных печатающих устройств, может быть оформлено, по желанию заявителя, и подписывается лично заявителем с проставлением даты заполнения заявления. Заявление в форме электронного документа подписывается с использованием средств электронной подписи.</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7</w:t>
      </w:r>
      <w:r w:rsidRPr="00D84D20">
        <w:rPr>
          <w:rFonts w:ascii="Times New Roman" w:eastAsia="Times New Roman" w:hAnsi="Times New Roman" w:cs="Times New Roman"/>
          <w:spacing w:val="-8"/>
          <w:kern w:val="0"/>
          <w:sz w:val="28"/>
          <w:szCs w:val="28"/>
          <w:lang w:eastAsia="ru-RU"/>
        </w:rPr>
        <w:t xml:space="preserve">. Тексты документов должны быть написаны разборчиво, наименования юридических лиц </w:t>
      </w:r>
      <w:r w:rsidR="00A55C37">
        <w:rPr>
          <w:rFonts w:ascii="Times New Roman" w:eastAsia="Times New Roman" w:hAnsi="Times New Roman" w:cs="Times New Roman"/>
          <w:spacing w:val="-8"/>
          <w:kern w:val="0"/>
          <w:sz w:val="28"/>
          <w:szCs w:val="28"/>
          <w:lang w:eastAsia="ru-RU"/>
        </w:rPr>
        <w:t xml:space="preserve">– </w:t>
      </w:r>
      <w:r w:rsidRPr="00D84D20">
        <w:rPr>
          <w:rFonts w:ascii="Times New Roman" w:eastAsia="Times New Roman" w:hAnsi="Times New Roman" w:cs="Times New Roman"/>
          <w:spacing w:val="-8"/>
          <w:kern w:val="0"/>
          <w:sz w:val="28"/>
          <w:szCs w:val="28"/>
          <w:lang w:eastAsia="ru-RU"/>
        </w:rPr>
        <w:t>без сокращений, с указанием их мест нахождения.</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8</w:t>
      </w:r>
      <w:r w:rsidRPr="00D84D20">
        <w:rPr>
          <w:rFonts w:ascii="Times New Roman" w:eastAsia="Times New Roman" w:hAnsi="Times New Roman" w:cs="Times New Roman"/>
          <w:spacing w:val="-8"/>
          <w:kern w:val="0"/>
          <w:sz w:val="28"/>
          <w:szCs w:val="28"/>
          <w:lang w:eastAsia="ru-RU"/>
        </w:rPr>
        <w:t>. Фамилии, имена и отчества физических лиц, их места жительства должны быть написаны полностью. Данные в представленных документах не должны противоречить данным документов, удостоверяющих личность заявителя.</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9</w:t>
      </w:r>
      <w:r w:rsidRPr="00D84D20">
        <w:rPr>
          <w:rFonts w:ascii="Times New Roman" w:eastAsia="Times New Roman" w:hAnsi="Times New Roman" w:cs="Times New Roman"/>
          <w:spacing w:val="-8"/>
          <w:kern w:val="0"/>
          <w:sz w:val="28"/>
          <w:szCs w:val="28"/>
          <w:lang w:eastAsia="ru-RU"/>
        </w:rPr>
        <w:t>. Документы на бумажных носителях не должны иметь подчисток, приписок, зачеркнутых слов и иных не оговоренных исправлений.</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10</w:t>
      </w:r>
      <w:r w:rsidRPr="00D84D20">
        <w:rPr>
          <w:rFonts w:ascii="Times New Roman" w:eastAsia="Times New Roman" w:hAnsi="Times New Roman" w:cs="Times New Roman"/>
          <w:spacing w:val="-8"/>
          <w:kern w:val="0"/>
          <w:sz w:val="28"/>
          <w:szCs w:val="28"/>
          <w:lang w:eastAsia="ru-RU"/>
        </w:rPr>
        <w:t>. Документы не должны иметь серьезных повреждений, наличие которых не позволяет однозначно истолковать их содержание.</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11</w:t>
      </w:r>
      <w:r w:rsidRPr="00D84D20">
        <w:rPr>
          <w:rFonts w:ascii="Times New Roman" w:eastAsia="Times New Roman" w:hAnsi="Times New Roman" w:cs="Times New Roman"/>
          <w:spacing w:val="-8"/>
          <w:kern w:val="0"/>
          <w:sz w:val="28"/>
          <w:szCs w:val="28"/>
          <w:lang w:eastAsia="ru-RU"/>
        </w:rPr>
        <w:t>. Документы на бумажных носителях не должны быть исполнены карандашом.</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12</w:t>
      </w:r>
      <w:r w:rsidRPr="00D84D20">
        <w:rPr>
          <w:rFonts w:ascii="Times New Roman" w:eastAsia="Times New Roman" w:hAnsi="Times New Roman" w:cs="Times New Roman"/>
          <w:spacing w:val="-8"/>
          <w:kern w:val="0"/>
          <w:sz w:val="28"/>
          <w:szCs w:val="28"/>
          <w:lang w:eastAsia="ru-RU"/>
        </w:rPr>
        <w:t xml:space="preserve">. Документы, необходимые для предоставления государственной услуги, могут направляться в управление социальной защиты населения </w:t>
      </w:r>
      <w:r w:rsidR="00A55C37">
        <w:rPr>
          <w:rFonts w:ascii="Times New Roman" w:eastAsia="Times New Roman" w:hAnsi="Times New Roman" w:cs="Times New Roman"/>
          <w:spacing w:val="-8"/>
          <w:kern w:val="0"/>
          <w:sz w:val="28"/>
          <w:szCs w:val="28"/>
          <w:lang w:eastAsia="ru-RU"/>
        </w:rPr>
        <w:t xml:space="preserve">через </w:t>
      </w:r>
      <w:r w:rsidRPr="00D84D20">
        <w:rPr>
          <w:rFonts w:ascii="Times New Roman" w:eastAsia="Times New Roman" w:hAnsi="Times New Roman" w:cs="Times New Roman"/>
          <w:spacing w:val="-8"/>
          <w:kern w:val="0"/>
          <w:sz w:val="28"/>
          <w:szCs w:val="28"/>
          <w:lang w:eastAsia="ru-RU"/>
        </w:rPr>
        <w:t>организации федеральной почтовой связи.</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13</w:t>
      </w:r>
      <w:r w:rsidR="00A55C37">
        <w:rPr>
          <w:rFonts w:ascii="Times New Roman" w:eastAsia="Times New Roman" w:hAnsi="Times New Roman" w:cs="Times New Roman"/>
          <w:spacing w:val="-8"/>
          <w:kern w:val="0"/>
          <w:sz w:val="28"/>
          <w:szCs w:val="28"/>
          <w:lang w:eastAsia="ru-RU"/>
        </w:rPr>
        <w:t>. </w:t>
      </w:r>
      <w:r w:rsidRPr="00D84D20">
        <w:rPr>
          <w:rFonts w:ascii="Times New Roman" w:eastAsia="Times New Roman" w:hAnsi="Times New Roman" w:cs="Times New Roman"/>
          <w:spacing w:val="-8"/>
          <w:kern w:val="0"/>
          <w:sz w:val="28"/>
          <w:szCs w:val="28"/>
          <w:lang w:eastAsia="ru-RU"/>
        </w:rPr>
        <w:t>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w:t>
      </w:r>
    </w:p>
    <w:p w:rsidR="00D84D20" w:rsidRPr="00D84D20" w:rsidRDefault="00D84D20"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r w:rsidRPr="00D84D20">
        <w:rPr>
          <w:rFonts w:ascii="Times New Roman" w:eastAsia="Times New Roman" w:hAnsi="Times New Roman" w:cs="Times New Roman"/>
          <w:spacing w:val="-8"/>
          <w:kern w:val="0"/>
          <w:sz w:val="28"/>
          <w:szCs w:val="28"/>
          <w:lang w:eastAsia="ru-RU"/>
        </w:rPr>
        <w:t>6.</w:t>
      </w:r>
      <w:r w:rsidR="00FB0C9F">
        <w:rPr>
          <w:rFonts w:ascii="Times New Roman" w:eastAsia="Times New Roman" w:hAnsi="Times New Roman" w:cs="Times New Roman"/>
          <w:spacing w:val="-8"/>
          <w:kern w:val="0"/>
          <w:sz w:val="28"/>
          <w:szCs w:val="28"/>
          <w:lang w:eastAsia="ru-RU"/>
        </w:rPr>
        <w:t>14</w:t>
      </w:r>
      <w:r w:rsidRPr="00D84D20">
        <w:rPr>
          <w:rFonts w:ascii="Times New Roman" w:eastAsia="Times New Roman" w:hAnsi="Times New Roman" w:cs="Times New Roman"/>
          <w:spacing w:val="-8"/>
          <w:kern w:val="0"/>
          <w:sz w:val="28"/>
          <w:szCs w:val="28"/>
          <w:lang w:eastAsia="ru-RU"/>
        </w:rPr>
        <w:t>. Заявитель несет ответственность за неполноту и недостоверность сведений, указанных в заявлении, в соответствии с законодательством Российской Федерации.</w:t>
      </w:r>
    </w:p>
    <w:p w:rsidR="008F3A5D" w:rsidRDefault="008F3A5D" w:rsidP="00815CD4">
      <w:pPr>
        <w:widowControl w:val="0"/>
        <w:autoSpaceDE w:val="0"/>
        <w:autoSpaceDN w:val="0"/>
        <w:spacing w:after="0" w:line="240" w:lineRule="atLeast"/>
        <w:ind w:firstLine="709"/>
        <w:jc w:val="both"/>
        <w:rPr>
          <w:rFonts w:ascii="Times New Roman" w:eastAsia="Times New Roman" w:hAnsi="Times New Roman" w:cs="Times New Roman"/>
          <w:spacing w:val="-8"/>
          <w:kern w:val="0"/>
          <w:sz w:val="28"/>
          <w:szCs w:val="28"/>
          <w:lang w:eastAsia="ru-RU"/>
        </w:rPr>
      </w:pPr>
    </w:p>
    <w:p w:rsidR="00F1593B" w:rsidRPr="00035A36" w:rsidRDefault="00F1593B" w:rsidP="00815CD4">
      <w:pPr>
        <w:widowControl w:val="0"/>
        <w:autoSpaceDE w:val="0"/>
        <w:autoSpaceDN w:val="0"/>
        <w:spacing w:after="0" w:line="240" w:lineRule="atLeast"/>
        <w:ind w:firstLine="709"/>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eastAsia="ru-RU"/>
        </w:rPr>
        <w:t xml:space="preserve">7. Исчерпывающий перечень оснований для отказа в приеме </w:t>
      </w:r>
    </w:p>
    <w:p w:rsidR="00F1593B" w:rsidRPr="00035A36" w:rsidRDefault="00F1593B" w:rsidP="00815CD4">
      <w:pPr>
        <w:widowControl w:val="0"/>
        <w:autoSpaceDE w:val="0"/>
        <w:autoSpaceDN w:val="0"/>
        <w:spacing w:after="0" w:line="240" w:lineRule="atLeast"/>
        <w:ind w:firstLine="709"/>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eastAsia="ru-RU"/>
        </w:rPr>
        <w:t>документов, необходимых для предоставления государственной услуги</w:t>
      </w:r>
    </w:p>
    <w:p w:rsidR="00F1593B" w:rsidRPr="00035A36" w:rsidRDefault="00F1593B" w:rsidP="00815CD4">
      <w:pPr>
        <w:widowControl w:val="0"/>
        <w:autoSpaceDE w:val="0"/>
        <w:autoSpaceDN w:val="0"/>
        <w:spacing w:after="0" w:line="240" w:lineRule="atLeast"/>
        <w:ind w:firstLine="709"/>
        <w:jc w:val="center"/>
        <w:rPr>
          <w:rFonts w:ascii="Times New Roman" w:eastAsia="Times New Roman" w:hAnsi="Times New Roman" w:cs="Times New Roman"/>
          <w:b/>
          <w:spacing w:val="-8"/>
          <w:kern w:val="0"/>
          <w:sz w:val="28"/>
          <w:szCs w:val="28"/>
          <w:lang w:eastAsia="ru-RU"/>
        </w:rPr>
      </w:pPr>
    </w:p>
    <w:p w:rsidR="00E8474C" w:rsidRPr="00035A36" w:rsidRDefault="008D0AE7" w:rsidP="00815CD4">
      <w:pPr>
        <w:spacing w:after="0" w:line="240" w:lineRule="atLeast"/>
        <w:ind w:firstLine="709"/>
        <w:jc w:val="both"/>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7.1.</w:t>
      </w:r>
      <w:r w:rsidR="00E8474C" w:rsidRPr="00035A36">
        <w:t xml:space="preserve"> </w:t>
      </w:r>
      <w:r w:rsidR="00E8474C" w:rsidRPr="00035A36">
        <w:rPr>
          <w:rFonts w:ascii="Times New Roman" w:eastAsia="Times New Roman" w:hAnsi="Times New Roman" w:cs="Times New Roman"/>
          <w:spacing w:val="-8"/>
          <w:kern w:val="0"/>
          <w:sz w:val="28"/>
          <w:szCs w:val="28"/>
          <w:lang w:eastAsia="ru-RU"/>
        </w:rPr>
        <w:t>Основаниями для отказа в приеме документов</w:t>
      </w:r>
      <w:r w:rsidR="001F5195">
        <w:rPr>
          <w:rFonts w:ascii="Times New Roman" w:eastAsia="Times New Roman" w:hAnsi="Times New Roman" w:cs="Times New Roman"/>
          <w:spacing w:val="-8"/>
          <w:kern w:val="0"/>
          <w:sz w:val="28"/>
          <w:szCs w:val="28"/>
          <w:lang w:eastAsia="ru-RU"/>
        </w:rPr>
        <w:t>, необходимых для предоставления государственной услуги</w:t>
      </w:r>
      <w:r w:rsidR="00CD68B1">
        <w:rPr>
          <w:rFonts w:ascii="Times New Roman" w:eastAsia="Times New Roman" w:hAnsi="Times New Roman" w:cs="Times New Roman"/>
          <w:spacing w:val="-8"/>
          <w:kern w:val="0"/>
          <w:sz w:val="28"/>
          <w:szCs w:val="28"/>
          <w:lang w:eastAsia="ru-RU"/>
        </w:rPr>
        <w:t xml:space="preserve">, </w:t>
      </w:r>
      <w:r w:rsidR="00E8474C" w:rsidRPr="00035A36">
        <w:rPr>
          <w:rFonts w:ascii="Times New Roman" w:eastAsia="Times New Roman" w:hAnsi="Times New Roman" w:cs="Times New Roman"/>
          <w:spacing w:val="-8"/>
          <w:kern w:val="0"/>
          <w:sz w:val="28"/>
          <w:szCs w:val="28"/>
          <w:lang w:eastAsia="ru-RU"/>
        </w:rPr>
        <w:t>являются:</w:t>
      </w:r>
    </w:p>
    <w:p w:rsidR="00CD68B1" w:rsidRPr="00CD68B1" w:rsidRDefault="00CD68B1" w:rsidP="00815CD4">
      <w:pPr>
        <w:spacing w:after="0" w:line="240" w:lineRule="atLeast"/>
        <w:ind w:firstLine="709"/>
        <w:jc w:val="both"/>
        <w:rPr>
          <w:rFonts w:ascii="Times New Roman" w:eastAsia="Times New Roman" w:hAnsi="Times New Roman" w:cs="Times New Roman"/>
          <w:spacing w:val="-8"/>
          <w:kern w:val="0"/>
          <w:sz w:val="28"/>
          <w:szCs w:val="28"/>
          <w:lang w:eastAsia="ru-RU"/>
        </w:rPr>
      </w:pPr>
      <w:r w:rsidRPr="00CD68B1">
        <w:rPr>
          <w:rFonts w:ascii="Times New Roman" w:eastAsia="Times New Roman" w:hAnsi="Times New Roman" w:cs="Times New Roman"/>
          <w:spacing w:val="-8"/>
          <w:kern w:val="0"/>
          <w:sz w:val="28"/>
          <w:szCs w:val="28"/>
          <w:lang w:eastAsia="ru-RU"/>
        </w:rPr>
        <w:lastRenderedPageBreak/>
        <w:t>а) обращение с заявлением ненадлежащего лица (лица, не относящегося к заявителям, указанным в подразделе 2 раздела I настоящего Административного регламента);</w:t>
      </w:r>
    </w:p>
    <w:p w:rsidR="00CD68B1" w:rsidRPr="00CD68B1" w:rsidRDefault="00CD68B1" w:rsidP="00815CD4">
      <w:pPr>
        <w:spacing w:after="0" w:line="240" w:lineRule="atLeast"/>
        <w:ind w:firstLine="709"/>
        <w:jc w:val="both"/>
        <w:rPr>
          <w:rFonts w:ascii="Times New Roman" w:eastAsia="Times New Roman" w:hAnsi="Times New Roman" w:cs="Times New Roman"/>
          <w:spacing w:val="-8"/>
          <w:kern w:val="0"/>
          <w:sz w:val="28"/>
          <w:szCs w:val="28"/>
          <w:lang w:eastAsia="ru-RU"/>
        </w:rPr>
      </w:pPr>
      <w:r w:rsidRPr="00CD68B1">
        <w:rPr>
          <w:rFonts w:ascii="Times New Roman" w:eastAsia="Times New Roman" w:hAnsi="Times New Roman" w:cs="Times New Roman"/>
          <w:spacing w:val="-8"/>
          <w:kern w:val="0"/>
          <w:sz w:val="28"/>
          <w:szCs w:val="28"/>
          <w:lang w:eastAsia="ru-RU"/>
        </w:rPr>
        <w:t>б) представление заявителем неполного комплекта документов (сведений), предусмотренных пунктом 6.1 подраздела 6 раздела II настоящего Административного регламента;</w:t>
      </w:r>
    </w:p>
    <w:p w:rsidR="00CD68B1" w:rsidRPr="00CD68B1" w:rsidRDefault="00CD68B1" w:rsidP="00815CD4">
      <w:pPr>
        <w:spacing w:after="0" w:line="240" w:lineRule="atLeast"/>
        <w:ind w:firstLine="709"/>
        <w:jc w:val="both"/>
        <w:rPr>
          <w:rFonts w:ascii="Times New Roman" w:eastAsia="Times New Roman" w:hAnsi="Times New Roman" w:cs="Times New Roman"/>
          <w:spacing w:val="-8"/>
          <w:kern w:val="0"/>
          <w:sz w:val="28"/>
          <w:szCs w:val="28"/>
          <w:lang w:eastAsia="ru-RU"/>
        </w:rPr>
      </w:pPr>
      <w:r w:rsidRPr="00CD68B1">
        <w:rPr>
          <w:rFonts w:ascii="Times New Roman" w:eastAsia="Times New Roman" w:hAnsi="Times New Roman" w:cs="Times New Roman"/>
          <w:spacing w:val="-8"/>
          <w:kern w:val="0"/>
          <w:sz w:val="28"/>
          <w:szCs w:val="28"/>
          <w:lang w:eastAsia="ru-RU"/>
        </w:rPr>
        <w:t>в) несоответствие одного или нескольких документов требованиям пунктов 6.7</w:t>
      </w:r>
      <w:r>
        <w:rPr>
          <w:rFonts w:ascii="Times New Roman" w:eastAsia="Times New Roman" w:hAnsi="Times New Roman" w:cs="Times New Roman"/>
          <w:spacing w:val="-8"/>
          <w:kern w:val="0"/>
          <w:sz w:val="28"/>
          <w:szCs w:val="28"/>
          <w:lang w:eastAsia="ru-RU"/>
        </w:rPr>
        <w:t xml:space="preserve"> – </w:t>
      </w:r>
      <w:r w:rsidRPr="00CD68B1">
        <w:rPr>
          <w:rFonts w:ascii="Times New Roman" w:eastAsia="Times New Roman" w:hAnsi="Times New Roman" w:cs="Times New Roman"/>
          <w:spacing w:val="-8"/>
          <w:kern w:val="0"/>
          <w:sz w:val="28"/>
          <w:szCs w:val="28"/>
          <w:lang w:eastAsia="ru-RU"/>
        </w:rPr>
        <w:t>6.12 подраздела 6 раздела II настоящего Административного регламента.</w:t>
      </w:r>
    </w:p>
    <w:p w:rsidR="00CD68B1" w:rsidRPr="00CD68B1" w:rsidRDefault="00CD68B1" w:rsidP="00815CD4">
      <w:pPr>
        <w:spacing w:after="0" w:line="240" w:lineRule="atLeast"/>
        <w:ind w:firstLine="709"/>
        <w:jc w:val="both"/>
        <w:rPr>
          <w:rFonts w:ascii="Times New Roman" w:eastAsia="Times New Roman" w:hAnsi="Times New Roman" w:cs="Times New Roman"/>
          <w:spacing w:val="-8"/>
          <w:kern w:val="0"/>
          <w:sz w:val="28"/>
          <w:szCs w:val="28"/>
          <w:lang w:eastAsia="ru-RU"/>
        </w:rPr>
      </w:pPr>
      <w:r w:rsidRPr="00CD68B1">
        <w:rPr>
          <w:rFonts w:ascii="Times New Roman" w:eastAsia="Times New Roman" w:hAnsi="Times New Roman" w:cs="Times New Roman"/>
          <w:spacing w:val="-8"/>
          <w:kern w:val="0"/>
          <w:sz w:val="28"/>
          <w:szCs w:val="28"/>
          <w:lang w:eastAsia="ru-RU"/>
        </w:rPr>
        <w:t>7.2. Принятие решения об отказе в приеме документов, необходимых для предоставления государственной услуги, не препятствует повторному обращению заявителя за предоставлением государственной услуги.</w:t>
      </w:r>
    </w:p>
    <w:p w:rsidR="00BB12C8" w:rsidRDefault="00BB12C8" w:rsidP="00815CD4">
      <w:pPr>
        <w:widowControl w:val="0"/>
        <w:autoSpaceDE w:val="0"/>
        <w:autoSpaceDN w:val="0"/>
        <w:spacing w:after="0" w:line="240" w:lineRule="atLeast"/>
        <w:ind w:firstLine="709"/>
        <w:jc w:val="center"/>
        <w:outlineLvl w:val="2"/>
        <w:rPr>
          <w:rFonts w:ascii="Times New Roman" w:eastAsia="Times New Roman" w:hAnsi="Times New Roman" w:cs="Times New Roman"/>
          <w:b/>
          <w:kern w:val="0"/>
          <w:sz w:val="28"/>
          <w:szCs w:val="28"/>
          <w:lang w:eastAsia="ru-RU"/>
        </w:rPr>
      </w:pPr>
    </w:p>
    <w:p w:rsidR="00F1593B" w:rsidRPr="00035A36" w:rsidRDefault="00F1593B" w:rsidP="00815CD4">
      <w:pPr>
        <w:widowControl w:val="0"/>
        <w:autoSpaceDE w:val="0"/>
        <w:autoSpaceDN w:val="0"/>
        <w:spacing w:after="0" w:line="240" w:lineRule="atLeast"/>
        <w:ind w:firstLine="709"/>
        <w:jc w:val="center"/>
        <w:outlineLvl w:val="2"/>
        <w:rPr>
          <w:rFonts w:ascii="Times New Roman" w:eastAsia="Times New Roman" w:hAnsi="Times New Roman" w:cs="Times New Roman"/>
          <w:b/>
          <w:kern w:val="0"/>
          <w:sz w:val="28"/>
          <w:szCs w:val="28"/>
          <w:lang w:eastAsia="ru-RU"/>
        </w:rPr>
      </w:pPr>
      <w:r w:rsidRPr="00035A36">
        <w:rPr>
          <w:rFonts w:ascii="Times New Roman" w:eastAsia="Times New Roman" w:hAnsi="Times New Roman" w:cs="Times New Roman"/>
          <w:b/>
          <w:kern w:val="0"/>
          <w:sz w:val="28"/>
          <w:szCs w:val="28"/>
          <w:lang w:eastAsia="ru-RU"/>
        </w:rPr>
        <w:t>8.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F1593B" w:rsidRPr="00035A36" w:rsidRDefault="00F1593B" w:rsidP="00815CD4">
      <w:pPr>
        <w:widowControl w:val="0"/>
        <w:autoSpaceDE w:val="0"/>
        <w:autoSpaceDN w:val="0"/>
        <w:spacing w:after="0" w:line="240" w:lineRule="atLeast"/>
        <w:ind w:firstLine="709"/>
        <w:jc w:val="center"/>
        <w:outlineLvl w:val="2"/>
        <w:rPr>
          <w:rFonts w:ascii="Times New Roman" w:eastAsia="Times New Roman" w:hAnsi="Times New Roman" w:cs="Times New Roman"/>
          <w:b/>
          <w:kern w:val="0"/>
          <w:sz w:val="28"/>
          <w:szCs w:val="28"/>
          <w:lang w:eastAsia="ru-RU"/>
        </w:rPr>
      </w:pPr>
    </w:p>
    <w:p w:rsidR="004714E2" w:rsidRPr="00C62DB1" w:rsidRDefault="00F1593B" w:rsidP="00815CD4">
      <w:pPr>
        <w:spacing w:after="0" w:line="240" w:lineRule="atLeast"/>
        <w:ind w:firstLine="709"/>
        <w:jc w:val="both"/>
        <w:rPr>
          <w:rFonts w:ascii="Times New Roman" w:eastAsia="Times New Roman" w:hAnsi="Times New Roman" w:cs="Times New Roman"/>
          <w:kern w:val="0"/>
          <w:sz w:val="28"/>
          <w:szCs w:val="28"/>
          <w:lang w:eastAsia="ru-RU"/>
        </w:rPr>
      </w:pPr>
      <w:bookmarkStart w:id="8" w:name="P263"/>
      <w:bookmarkEnd w:id="8"/>
      <w:r w:rsidRPr="00C62DB1">
        <w:rPr>
          <w:rFonts w:ascii="Times New Roman" w:eastAsia="Times New Roman" w:hAnsi="Times New Roman" w:cs="Times New Roman"/>
          <w:kern w:val="0"/>
          <w:sz w:val="28"/>
          <w:szCs w:val="28"/>
          <w:lang w:eastAsia="ru-RU"/>
        </w:rPr>
        <w:t>8.1.</w:t>
      </w:r>
      <w:r w:rsidR="00DC78AF" w:rsidRPr="00C62DB1">
        <w:rPr>
          <w:rFonts w:ascii="Times New Roman" w:eastAsia="Times New Roman" w:hAnsi="Times New Roman" w:cs="Times New Roman"/>
          <w:kern w:val="0"/>
          <w:sz w:val="28"/>
          <w:szCs w:val="28"/>
          <w:lang w:eastAsia="ru-RU"/>
        </w:rPr>
        <w:t xml:space="preserve"> </w:t>
      </w:r>
      <w:r w:rsidR="004714E2" w:rsidRPr="00C62DB1">
        <w:rPr>
          <w:rFonts w:ascii="Times New Roman" w:eastAsia="Times New Roman" w:hAnsi="Times New Roman" w:cs="Times New Roman"/>
          <w:kern w:val="0"/>
          <w:sz w:val="28"/>
          <w:szCs w:val="28"/>
          <w:lang w:eastAsia="ru-RU"/>
        </w:rPr>
        <w:t>Основанием для приостановки предоставления государственной услуги является наличие в заявлении и (или) документах (сведениях), представленных заявителем, недостоверной и (или) неполной информации, подлежащей корректировке.</w:t>
      </w:r>
    </w:p>
    <w:p w:rsidR="000925A9" w:rsidRDefault="000925A9" w:rsidP="00815CD4">
      <w:pPr>
        <w:spacing w:after="0" w:line="240" w:lineRule="atLeast"/>
        <w:ind w:firstLine="709"/>
        <w:jc w:val="both"/>
        <w:rPr>
          <w:rFonts w:ascii="Times New Roman" w:eastAsia="Times New Roman" w:hAnsi="Times New Roman" w:cs="Times New Roman"/>
          <w:kern w:val="0"/>
          <w:sz w:val="28"/>
          <w:szCs w:val="28"/>
          <w:lang w:eastAsia="ru-RU"/>
        </w:rPr>
      </w:pPr>
      <w:r w:rsidRPr="00C62DB1">
        <w:rPr>
          <w:rFonts w:ascii="Times New Roman" w:eastAsia="Times New Roman" w:hAnsi="Times New Roman" w:cs="Times New Roman"/>
          <w:kern w:val="0"/>
          <w:sz w:val="28"/>
          <w:szCs w:val="28"/>
          <w:lang w:eastAsia="ru-RU"/>
        </w:rPr>
        <w:t>8.2. Основаниями для отказа в предоставлении</w:t>
      </w:r>
      <w:r w:rsidRPr="00035A36">
        <w:rPr>
          <w:rFonts w:ascii="Times New Roman" w:eastAsia="Times New Roman" w:hAnsi="Times New Roman" w:cs="Times New Roman"/>
          <w:kern w:val="0"/>
          <w:sz w:val="28"/>
          <w:szCs w:val="28"/>
          <w:lang w:eastAsia="ru-RU"/>
        </w:rPr>
        <w:t xml:space="preserve"> государственной услуги являются:</w:t>
      </w:r>
    </w:p>
    <w:p w:rsidR="00C62DB1" w:rsidRPr="00C62DB1" w:rsidRDefault="00EA3422" w:rsidP="00815CD4">
      <w:pPr>
        <w:spacing w:after="0" w:line="240" w:lineRule="atLeast"/>
        <w:ind w:firstLine="709"/>
        <w:jc w:val="both"/>
        <w:rPr>
          <w:rFonts w:ascii="Times New Roman" w:eastAsia="Times New Roman" w:hAnsi="Times New Roman" w:cs="Times New Roman"/>
          <w:kern w:val="0"/>
          <w:sz w:val="28"/>
          <w:szCs w:val="28"/>
          <w:lang w:eastAsia="ru-RU"/>
        </w:rPr>
      </w:pPr>
      <w:r w:rsidRPr="00035A36">
        <w:rPr>
          <w:rFonts w:ascii="Times New Roman" w:eastAsia="Times New Roman" w:hAnsi="Times New Roman" w:cs="Times New Roman"/>
          <w:kern w:val="0"/>
          <w:sz w:val="28"/>
          <w:szCs w:val="28"/>
          <w:lang w:eastAsia="ru-RU"/>
        </w:rPr>
        <w:t xml:space="preserve">а) </w:t>
      </w:r>
      <w:r w:rsidR="00C62DB1" w:rsidRPr="00C62DB1">
        <w:rPr>
          <w:rFonts w:ascii="Times New Roman" w:eastAsia="Times New Roman" w:hAnsi="Times New Roman" w:cs="Times New Roman"/>
          <w:kern w:val="0"/>
          <w:sz w:val="28"/>
          <w:szCs w:val="28"/>
          <w:lang w:eastAsia="ru-RU"/>
        </w:rPr>
        <w:t>непредставление заявителем в управление социальной защиты населения документов (сведений), указанных в пункте 6.1 подраздела 6 раздела II настоящего Административного регламента;</w:t>
      </w:r>
    </w:p>
    <w:p w:rsidR="00C62DB1" w:rsidRPr="00C62DB1" w:rsidRDefault="00C62DB1" w:rsidP="00815CD4">
      <w:pPr>
        <w:spacing w:after="0" w:line="240" w:lineRule="atLeast"/>
        <w:ind w:firstLine="709"/>
        <w:jc w:val="both"/>
        <w:rPr>
          <w:rFonts w:ascii="Times New Roman" w:eastAsia="Times New Roman" w:hAnsi="Times New Roman" w:cs="Times New Roman"/>
          <w:kern w:val="0"/>
          <w:sz w:val="28"/>
          <w:szCs w:val="28"/>
          <w:lang w:eastAsia="ru-RU"/>
        </w:rPr>
      </w:pPr>
      <w:r w:rsidRPr="00C62DB1">
        <w:rPr>
          <w:rFonts w:ascii="Times New Roman" w:eastAsia="Times New Roman" w:hAnsi="Times New Roman" w:cs="Times New Roman"/>
          <w:kern w:val="0"/>
          <w:sz w:val="28"/>
          <w:szCs w:val="28"/>
          <w:lang w:eastAsia="ru-RU"/>
        </w:rPr>
        <w:t>в) установление факта осуществления ежемесячной денежной выплаты другому законному представителю;</w:t>
      </w:r>
    </w:p>
    <w:p w:rsidR="00C62DB1" w:rsidRPr="00C62DB1" w:rsidRDefault="00C62DB1" w:rsidP="00815CD4">
      <w:pPr>
        <w:spacing w:after="0" w:line="240" w:lineRule="atLeast"/>
        <w:ind w:firstLine="709"/>
        <w:jc w:val="both"/>
        <w:rPr>
          <w:rFonts w:ascii="Times New Roman" w:eastAsia="Times New Roman" w:hAnsi="Times New Roman" w:cs="Times New Roman"/>
          <w:kern w:val="0"/>
          <w:sz w:val="28"/>
          <w:szCs w:val="28"/>
          <w:lang w:eastAsia="ru-RU"/>
        </w:rPr>
      </w:pPr>
      <w:r w:rsidRPr="00C62DB1">
        <w:rPr>
          <w:rFonts w:ascii="Times New Roman" w:eastAsia="Times New Roman" w:hAnsi="Times New Roman" w:cs="Times New Roman"/>
          <w:kern w:val="0"/>
          <w:sz w:val="28"/>
          <w:szCs w:val="28"/>
          <w:lang w:eastAsia="ru-RU"/>
        </w:rPr>
        <w:t>г) непредставление заявителем необходимых заявления и (или) документов (сведений), указанных в пункте 6.1 подраздела 6 раздела II настоящего Административного регламента, после возвращения заявления и (или) документов (сведений) на доработку в срок, установленный абзацем третьим пункта 4.</w:t>
      </w:r>
      <w:r w:rsidR="00DF3286">
        <w:rPr>
          <w:rFonts w:ascii="Times New Roman" w:eastAsia="Times New Roman" w:hAnsi="Times New Roman" w:cs="Times New Roman"/>
          <w:kern w:val="0"/>
          <w:sz w:val="28"/>
          <w:szCs w:val="28"/>
          <w:lang w:eastAsia="ru-RU"/>
        </w:rPr>
        <w:t>2</w:t>
      </w:r>
      <w:r w:rsidRPr="00C62DB1">
        <w:rPr>
          <w:rFonts w:ascii="Times New Roman" w:eastAsia="Times New Roman" w:hAnsi="Times New Roman" w:cs="Times New Roman"/>
          <w:kern w:val="0"/>
          <w:sz w:val="28"/>
          <w:szCs w:val="28"/>
          <w:lang w:eastAsia="ru-RU"/>
        </w:rPr>
        <w:t>. подраздела 4 раздела II настоящего Административного регламента.</w:t>
      </w:r>
    </w:p>
    <w:p w:rsidR="00C62DB1" w:rsidRPr="00C62DB1" w:rsidRDefault="00C62DB1" w:rsidP="00815CD4">
      <w:pPr>
        <w:spacing w:after="0" w:line="240" w:lineRule="atLeast"/>
        <w:ind w:firstLine="709"/>
        <w:jc w:val="both"/>
        <w:rPr>
          <w:rFonts w:ascii="Times New Roman" w:eastAsia="Times New Roman" w:hAnsi="Times New Roman" w:cs="Times New Roman"/>
          <w:kern w:val="0"/>
          <w:sz w:val="28"/>
          <w:szCs w:val="28"/>
          <w:lang w:eastAsia="ru-RU"/>
        </w:rPr>
      </w:pPr>
      <w:r w:rsidRPr="00C62DB1">
        <w:rPr>
          <w:rFonts w:ascii="Times New Roman" w:eastAsia="Times New Roman" w:hAnsi="Times New Roman" w:cs="Times New Roman"/>
          <w:kern w:val="0"/>
          <w:sz w:val="28"/>
          <w:szCs w:val="28"/>
          <w:lang w:eastAsia="ru-RU"/>
        </w:rPr>
        <w:t>8.3. Основаниями для принятия решения о прекращении ежемесячной денежной выплаты заявителю являются:</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а) </w:t>
      </w:r>
      <w:r w:rsidRPr="00FA7EF6">
        <w:rPr>
          <w:rFonts w:ascii="Times New Roman" w:eastAsia="Times New Roman" w:hAnsi="Times New Roman" w:cs="Times New Roman"/>
          <w:kern w:val="0"/>
          <w:sz w:val="28"/>
          <w:szCs w:val="28"/>
          <w:lang w:eastAsia="ru-RU"/>
        </w:rPr>
        <w:t>достижение ребенком совершеннолетия;</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б) </w:t>
      </w:r>
      <w:r w:rsidRPr="00FA7EF6">
        <w:rPr>
          <w:rFonts w:ascii="Times New Roman" w:eastAsia="Times New Roman" w:hAnsi="Times New Roman" w:cs="Times New Roman"/>
          <w:kern w:val="0"/>
          <w:sz w:val="28"/>
          <w:szCs w:val="28"/>
          <w:lang w:eastAsia="ru-RU"/>
        </w:rPr>
        <w:t>передача ребенка на воспитание в приемную семью;</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в) </w:t>
      </w:r>
      <w:r w:rsidRPr="00FA7EF6">
        <w:rPr>
          <w:rFonts w:ascii="Times New Roman" w:eastAsia="Times New Roman" w:hAnsi="Times New Roman" w:cs="Times New Roman"/>
          <w:kern w:val="0"/>
          <w:sz w:val="28"/>
          <w:szCs w:val="28"/>
          <w:lang w:eastAsia="ru-RU"/>
        </w:rPr>
        <w:t>устройство ребенка на полное государственное обеспечение в государственное или муниципальное образовательное учреждение любого типа и вида, лечебное учреждение, учреждение социальной защиты населения для детей-сирот и детей, оставшихся без попечения родителей, и в другие аналогичные учреждения;</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г) </w:t>
      </w:r>
      <w:r w:rsidRPr="00FA7EF6">
        <w:rPr>
          <w:rFonts w:ascii="Times New Roman" w:eastAsia="Times New Roman" w:hAnsi="Times New Roman" w:cs="Times New Roman"/>
          <w:kern w:val="0"/>
          <w:sz w:val="28"/>
          <w:szCs w:val="28"/>
          <w:lang w:eastAsia="ru-RU"/>
        </w:rPr>
        <w:t>освобождение, отстранение опекуна (попечителя) от исполнения своих обязанностей;</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lastRenderedPageBreak/>
        <w:t xml:space="preserve">д) </w:t>
      </w:r>
      <w:r w:rsidRPr="00FA7EF6">
        <w:rPr>
          <w:rFonts w:ascii="Times New Roman" w:eastAsia="Times New Roman" w:hAnsi="Times New Roman" w:cs="Times New Roman"/>
          <w:kern w:val="0"/>
          <w:sz w:val="28"/>
          <w:szCs w:val="28"/>
          <w:lang w:eastAsia="ru-RU"/>
        </w:rPr>
        <w:t xml:space="preserve">трудоустройство несовершеннолетнего, в случае если его заработная плата превышает размер денежных средств на содержание подопечных детей, установленный </w:t>
      </w:r>
      <w:r w:rsidRPr="002C241D">
        <w:rPr>
          <w:rFonts w:ascii="Times New Roman" w:eastAsia="Times New Roman" w:hAnsi="Times New Roman" w:cs="Times New Roman"/>
          <w:kern w:val="0"/>
          <w:sz w:val="28"/>
          <w:szCs w:val="28"/>
          <w:lang w:eastAsia="ru-RU"/>
        </w:rPr>
        <w:t>частью 1 статьи 1</w:t>
      </w:r>
      <w:r w:rsidRPr="00FA7EF6">
        <w:rPr>
          <w:rFonts w:ascii="Times New Roman" w:eastAsia="Times New Roman" w:hAnsi="Times New Roman" w:cs="Times New Roman"/>
          <w:kern w:val="0"/>
          <w:sz w:val="28"/>
          <w:szCs w:val="28"/>
          <w:lang w:eastAsia="ru-RU"/>
        </w:rPr>
        <w:t xml:space="preserve"> Закона</w:t>
      </w:r>
      <w:r w:rsidR="0064089C">
        <w:rPr>
          <w:rFonts w:ascii="Times New Roman" w:eastAsia="Times New Roman" w:hAnsi="Times New Roman" w:cs="Times New Roman"/>
          <w:kern w:val="0"/>
          <w:sz w:val="28"/>
          <w:szCs w:val="28"/>
          <w:lang w:eastAsia="ru-RU"/>
        </w:rPr>
        <w:t xml:space="preserve"> Республики Дагестан от 24 декабря 2007 г. № 66 «</w:t>
      </w:r>
      <w:r w:rsidR="0064089C" w:rsidRPr="0064089C">
        <w:rPr>
          <w:rFonts w:ascii="Times New Roman" w:eastAsia="Times New Roman" w:hAnsi="Times New Roman" w:cs="Times New Roman"/>
          <w:kern w:val="0"/>
          <w:sz w:val="28"/>
          <w:szCs w:val="28"/>
          <w:lang w:eastAsia="ru-RU"/>
        </w:rPr>
        <w:t>О размерах и порядке выплат денежных средств на содержание детей в семьях опекунов (попечителей), приемных семьях, а также о размере оплаты труда приемных родителей и льготах,</w:t>
      </w:r>
      <w:r w:rsidR="0064089C">
        <w:rPr>
          <w:rFonts w:ascii="Times New Roman" w:eastAsia="Times New Roman" w:hAnsi="Times New Roman" w:cs="Times New Roman"/>
          <w:kern w:val="0"/>
          <w:sz w:val="28"/>
          <w:szCs w:val="28"/>
          <w:lang w:eastAsia="ru-RU"/>
        </w:rPr>
        <w:t xml:space="preserve"> предоставляемых приемной семье»</w:t>
      </w:r>
      <w:r w:rsidRPr="00FA7EF6">
        <w:rPr>
          <w:rFonts w:ascii="Times New Roman" w:eastAsia="Times New Roman" w:hAnsi="Times New Roman" w:cs="Times New Roman"/>
          <w:kern w:val="0"/>
          <w:sz w:val="28"/>
          <w:szCs w:val="28"/>
          <w:lang w:eastAsia="ru-RU"/>
        </w:rPr>
        <w:t>;</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е) </w:t>
      </w:r>
      <w:r w:rsidRPr="00FA7EF6">
        <w:rPr>
          <w:rFonts w:ascii="Times New Roman" w:eastAsia="Times New Roman" w:hAnsi="Times New Roman" w:cs="Times New Roman"/>
          <w:kern w:val="0"/>
          <w:sz w:val="28"/>
          <w:szCs w:val="28"/>
          <w:lang w:eastAsia="ru-RU"/>
        </w:rPr>
        <w:t>вступление несовершеннолетнего в брак;</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ж) </w:t>
      </w:r>
      <w:r w:rsidRPr="00FA7EF6">
        <w:rPr>
          <w:rFonts w:ascii="Times New Roman" w:eastAsia="Times New Roman" w:hAnsi="Times New Roman" w:cs="Times New Roman"/>
          <w:kern w:val="0"/>
          <w:sz w:val="28"/>
          <w:szCs w:val="28"/>
          <w:lang w:eastAsia="ru-RU"/>
        </w:rPr>
        <w:t>объявление несовершеннолетнего полностью дееспособным (эмансипированным).</w:t>
      </w:r>
    </w:p>
    <w:p w:rsidR="00FA7EF6" w:rsidRPr="00FA7EF6" w:rsidRDefault="00FA7EF6" w:rsidP="00815CD4">
      <w:pPr>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Ежемесячная денежная выплата </w:t>
      </w:r>
      <w:r w:rsidRPr="00FA7EF6">
        <w:rPr>
          <w:rFonts w:ascii="Times New Roman" w:eastAsia="Times New Roman" w:hAnsi="Times New Roman" w:cs="Times New Roman"/>
          <w:kern w:val="0"/>
          <w:sz w:val="28"/>
          <w:szCs w:val="28"/>
          <w:lang w:eastAsia="ru-RU"/>
        </w:rPr>
        <w:t>прекращается при расторжении договора о передаче ребенка на воспитание в приемную семью.</w:t>
      </w:r>
    </w:p>
    <w:p w:rsidR="00C62DB1" w:rsidRDefault="00C62DB1" w:rsidP="00815CD4">
      <w:pPr>
        <w:spacing w:after="0" w:line="240" w:lineRule="atLeast"/>
        <w:ind w:firstLine="709"/>
        <w:jc w:val="both"/>
        <w:rPr>
          <w:rFonts w:ascii="Times New Roman" w:eastAsia="Times New Roman" w:hAnsi="Times New Roman" w:cs="Times New Roman"/>
          <w:kern w:val="0"/>
          <w:sz w:val="28"/>
          <w:szCs w:val="28"/>
          <w:lang w:eastAsia="ru-RU"/>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8"/>
          <w:kern w:val="0"/>
          <w:sz w:val="28"/>
          <w:szCs w:val="28"/>
          <w:lang w:eastAsia="ru-RU"/>
        </w:rPr>
      </w:pPr>
      <w:r w:rsidRPr="00035A36">
        <w:rPr>
          <w:rFonts w:ascii="Times New Roman" w:eastAsia="Times New Roman" w:hAnsi="Times New Roman" w:cs="Times New Roman"/>
          <w:b/>
          <w:bCs/>
          <w:spacing w:val="-8"/>
          <w:kern w:val="0"/>
          <w:sz w:val="28"/>
          <w:szCs w:val="28"/>
          <w:lang w:eastAsia="ru-RU"/>
        </w:rPr>
        <w:t xml:space="preserve">9. Размер платы, взимаемой с заявителя при предоставлении </w:t>
      </w: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spacing w:val="-8"/>
          <w:kern w:val="0"/>
          <w:sz w:val="28"/>
          <w:szCs w:val="28"/>
          <w:lang w:eastAsia="ru-RU"/>
        </w:rPr>
      </w:pPr>
      <w:r w:rsidRPr="00035A36">
        <w:rPr>
          <w:rFonts w:ascii="Times New Roman" w:eastAsia="Times New Roman" w:hAnsi="Times New Roman" w:cs="Times New Roman"/>
          <w:b/>
          <w:bCs/>
          <w:spacing w:val="-8"/>
          <w:kern w:val="0"/>
          <w:sz w:val="28"/>
          <w:szCs w:val="28"/>
          <w:lang w:eastAsia="ru-RU"/>
        </w:rPr>
        <w:t xml:space="preserve">государственной услуги, и способы ее взимания  </w:t>
      </w: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За предоставление государственной услуги государственная пошлина и или иная плата не взимается. Данная информация размещается на Едином портале.</w:t>
      </w: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spacing w:val="-8"/>
          <w:kern w:val="0"/>
          <w:sz w:val="28"/>
          <w:szCs w:val="28"/>
          <w:lang w:eastAsia="ru-RU"/>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10.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rsidR="000944F7" w:rsidRPr="00035A36" w:rsidRDefault="000944F7"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p>
    <w:p w:rsidR="006A28C4" w:rsidRPr="006A28C4" w:rsidRDefault="006A28C4" w:rsidP="00815CD4">
      <w:pPr>
        <w:autoSpaceDE w:val="0"/>
        <w:autoSpaceDN w:val="0"/>
        <w:adjustRightInd w:val="0"/>
        <w:spacing w:after="0" w:line="240" w:lineRule="atLeast"/>
        <w:ind w:firstLine="709"/>
        <w:jc w:val="both"/>
        <w:outlineLvl w:val="0"/>
        <w:rPr>
          <w:rFonts w:ascii="Times New Roman" w:eastAsia="Times New Roman" w:hAnsi="Times New Roman" w:cs="Times New Roman"/>
          <w:kern w:val="0"/>
          <w:sz w:val="28"/>
          <w:szCs w:val="28"/>
          <w:lang w:eastAsia="ru-RU"/>
        </w:rPr>
      </w:pPr>
      <w:r w:rsidRPr="006A28C4">
        <w:rPr>
          <w:rFonts w:ascii="Times New Roman" w:eastAsia="Times New Roman" w:hAnsi="Times New Roman" w:cs="Times New Roman"/>
          <w:kern w:val="0"/>
          <w:sz w:val="28"/>
          <w:szCs w:val="28"/>
          <w:lang w:eastAsia="ru-RU"/>
        </w:rPr>
        <w:t>При личном обращении время ожидания в очереди при подаче заявления о предоставлении государственной услуги и при получении ее результата не должно превышать 15 минут.</w:t>
      </w:r>
    </w:p>
    <w:p w:rsidR="00F1593B" w:rsidRPr="00035A36" w:rsidRDefault="00F1593B" w:rsidP="00815CD4">
      <w:pPr>
        <w:autoSpaceDE w:val="0"/>
        <w:autoSpaceDN w:val="0"/>
        <w:adjustRightInd w:val="0"/>
        <w:spacing w:after="0" w:line="240" w:lineRule="atLeast"/>
        <w:ind w:firstLine="709"/>
        <w:jc w:val="both"/>
        <w:outlineLvl w:val="0"/>
        <w:rPr>
          <w:rFonts w:ascii="Times New Roman" w:eastAsia="Times New Roman" w:hAnsi="Times New Roman" w:cs="Times New Roman"/>
          <w:b/>
          <w:bCs/>
          <w:kern w:val="0"/>
          <w:sz w:val="28"/>
          <w:szCs w:val="28"/>
          <w:lang w:eastAsia="ru-RU"/>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 xml:space="preserve">11. Срок регистрации запроса заявителя о предоставлении </w:t>
      </w: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государственной услуги и услуги</w:t>
      </w:r>
    </w:p>
    <w:p w:rsidR="006A28C4" w:rsidRDefault="006A28C4" w:rsidP="00815CD4">
      <w:pPr>
        <w:spacing w:after="0" w:line="240" w:lineRule="atLeast"/>
        <w:ind w:firstLine="709"/>
        <w:jc w:val="both"/>
        <w:outlineLvl w:val="2"/>
        <w:rPr>
          <w:rFonts w:ascii="Times New Roman" w:eastAsia="Times New Roman" w:hAnsi="Times New Roman" w:cs="Times New Roman"/>
          <w:kern w:val="0"/>
          <w:sz w:val="28"/>
          <w:szCs w:val="28"/>
        </w:rPr>
      </w:pPr>
    </w:p>
    <w:p w:rsidR="006A28C4" w:rsidRPr="006A28C4" w:rsidRDefault="002C241D" w:rsidP="00815CD4">
      <w:pPr>
        <w:spacing w:after="0" w:line="240" w:lineRule="atLeast"/>
        <w:ind w:firstLine="709"/>
        <w:jc w:val="both"/>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xml:space="preserve">11.1. </w:t>
      </w:r>
      <w:r w:rsidR="006A28C4" w:rsidRPr="006A28C4">
        <w:rPr>
          <w:rFonts w:ascii="Times New Roman" w:eastAsia="Times New Roman" w:hAnsi="Times New Roman" w:cs="Times New Roman"/>
          <w:kern w:val="0"/>
          <w:sz w:val="28"/>
          <w:szCs w:val="28"/>
        </w:rPr>
        <w:t xml:space="preserve">Документы, поступившие в электронной форме, распечатываются работником управления социальной защиты населения на бумажный носитель (за исключением документов (сведений), указанных в </w:t>
      </w:r>
      <w:r w:rsidR="006A28C4" w:rsidRPr="00B94629">
        <w:rPr>
          <w:rFonts w:ascii="Times New Roman" w:eastAsia="Times New Roman" w:hAnsi="Times New Roman" w:cs="Times New Roman"/>
          <w:kern w:val="0"/>
          <w:sz w:val="28"/>
          <w:szCs w:val="28"/>
        </w:rPr>
        <w:t>пункте 6.</w:t>
      </w:r>
      <w:r w:rsidR="00B94629" w:rsidRPr="00B94629">
        <w:rPr>
          <w:rFonts w:ascii="Times New Roman" w:eastAsia="Times New Roman" w:hAnsi="Times New Roman" w:cs="Times New Roman"/>
          <w:kern w:val="0"/>
          <w:sz w:val="28"/>
          <w:szCs w:val="28"/>
        </w:rPr>
        <w:t>2</w:t>
      </w:r>
      <w:r w:rsidR="006A28C4" w:rsidRPr="00B94629">
        <w:rPr>
          <w:rFonts w:ascii="Times New Roman" w:eastAsia="Times New Roman" w:hAnsi="Times New Roman" w:cs="Times New Roman"/>
          <w:kern w:val="0"/>
          <w:sz w:val="28"/>
          <w:szCs w:val="28"/>
        </w:rPr>
        <w:t xml:space="preserve"> подраздела 6 раздела II</w:t>
      </w:r>
      <w:r w:rsidR="006A28C4" w:rsidRPr="006A28C4">
        <w:rPr>
          <w:rFonts w:ascii="Times New Roman" w:eastAsia="Times New Roman" w:hAnsi="Times New Roman" w:cs="Times New Roman"/>
          <w:kern w:val="0"/>
          <w:sz w:val="28"/>
          <w:szCs w:val="28"/>
        </w:rPr>
        <w:t xml:space="preserve"> настоящего Административного регламента) и регистрируются в установленном порядке в журнале регистрации заявлений и решений о назначении и осуществлении ежемесячной денежной выплаты (далее - журнал регистрации заявлений и решений) </w:t>
      </w:r>
      <w:r w:rsidR="006A28C4" w:rsidRPr="002A65AE">
        <w:rPr>
          <w:rFonts w:ascii="Times New Roman" w:eastAsia="Times New Roman" w:hAnsi="Times New Roman" w:cs="Times New Roman"/>
          <w:kern w:val="0"/>
          <w:sz w:val="28"/>
          <w:szCs w:val="28"/>
        </w:rPr>
        <w:t xml:space="preserve">по форме согласно приложению </w:t>
      </w:r>
      <w:r w:rsidR="00815CD4" w:rsidRPr="002A65AE">
        <w:rPr>
          <w:rFonts w:ascii="Times New Roman" w:eastAsia="Times New Roman" w:hAnsi="Times New Roman" w:cs="Times New Roman"/>
          <w:kern w:val="0"/>
          <w:sz w:val="28"/>
          <w:szCs w:val="28"/>
        </w:rPr>
        <w:t>№</w:t>
      </w:r>
      <w:r w:rsidR="006A28C4" w:rsidRPr="002A65AE">
        <w:rPr>
          <w:rFonts w:ascii="Times New Roman" w:eastAsia="Times New Roman" w:hAnsi="Times New Roman" w:cs="Times New Roman"/>
          <w:kern w:val="0"/>
          <w:sz w:val="28"/>
          <w:szCs w:val="28"/>
        </w:rPr>
        <w:t xml:space="preserve"> 9 к настоящему Административному регламенту.</w:t>
      </w:r>
    </w:p>
    <w:p w:rsidR="006A28C4" w:rsidRDefault="006A28C4" w:rsidP="00815CD4">
      <w:pPr>
        <w:spacing w:after="0" w:line="240" w:lineRule="atLeast"/>
        <w:ind w:firstLine="709"/>
        <w:jc w:val="both"/>
        <w:outlineLvl w:val="2"/>
        <w:rPr>
          <w:rFonts w:ascii="Times New Roman" w:eastAsia="Times New Roman" w:hAnsi="Times New Roman" w:cs="Times New Roman"/>
          <w:kern w:val="0"/>
          <w:sz w:val="28"/>
          <w:szCs w:val="28"/>
        </w:rPr>
      </w:pPr>
      <w:r w:rsidRPr="006A28C4">
        <w:rPr>
          <w:rFonts w:ascii="Times New Roman" w:eastAsia="Times New Roman" w:hAnsi="Times New Roman" w:cs="Times New Roman"/>
          <w:kern w:val="0"/>
          <w:sz w:val="28"/>
          <w:szCs w:val="28"/>
        </w:rPr>
        <w:t>11.3. Максимальное время регистрации одного комплекта документов - 10 минут.</w:t>
      </w:r>
    </w:p>
    <w:p w:rsidR="002A65AE" w:rsidRPr="006A28C4" w:rsidRDefault="002A65AE" w:rsidP="00815CD4">
      <w:pPr>
        <w:spacing w:after="0" w:line="240" w:lineRule="atLeast"/>
        <w:ind w:firstLine="709"/>
        <w:jc w:val="both"/>
        <w:outlineLvl w:val="2"/>
        <w:rPr>
          <w:rFonts w:ascii="Times New Roman" w:eastAsia="Times New Roman" w:hAnsi="Times New Roman" w:cs="Times New Roman"/>
          <w:kern w:val="0"/>
          <w:sz w:val="28"/>
          <w:szCs w:val="28"/>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12. Требования к помещениям, в которых</w:t>
      </w: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 xml:space="preserve"> предоставляется государственная услуга</w:t>
      </w: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 xml:space="preserve">12.1. Прием заявителей для предоставления государственной услуги </w:t>
      </w:r>
      <w:r w:rsidRPr="00B94629">
        <w:rPr>
          <w:rFonts w:ascii="Times New Roman" w:eastAsia="Times New Roman" w:hAnsi="Times New Roman" w:cs="Times New Roman"/>
          <w:bCs/>
          <w:kern w:val="0"/>
          <w:sz w:val="28"/>
          <w:szCs w:val="28"/>
          <w:lang w:eastAsia="ru-RU"/>
        </w:rPr>
        <w:lastRenderedPageBreak/>
        <w:t>осуществляется согласно служебному распорядку работы Министерства, управления социальной защиты населения, указанному на официальном сайте Министерства (www.dagmintrud.ru).</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 xml:space="preserve">12.2. Помещения Министерства, управления социальной защиты населения обеспечиваются необходимыми для предоставления государственной услуги оборудованием (компьютерами, средствами электронно-вычислительной техники, средствами связи, включая </w:t>
      </w:r>
      <w:r w:rsidR="00550487">
        <w:rPr>
          <w:rFonts w:ascii="Times New Roman" w:eastAsia="Times New Roman" w:hAnsi="Times New Roman" w:cs="Times New Roman"/>
          <w:bCs/>
          <w:kern w:val="0"/>
          <w:sz w:val="28"/>
          <w:szCs w:val="28"/>
          <w:lang w:eastAsia="ru-RU"/>
        </w:rPr>
        <w:t>«</w:t>
      </w:r>
      <w:r w:rsidRPr="00B94629">
        <w:rPr>
          <w:rFonts w:ascii="Times New Roman" w:eastAsia="Times New Roman" w:hAnsi="Times New Roman" w:cs="Times New Roman"/>
          <w:bCs/>
          <w:kern w:val="0"/>
          <w:sz w:val="28"/>
          <w:szCs w:val="28"/>
          <w:lang w:eastAsia="ru-RU"/>
        </w:rPr>
        <w:t>Интернет</w:t>
      </w:r>
      <w:r w:rsidR="00550487">
        <w:rPr>
          <w:rFonts w:ascii="Times New Roman" w:eastAsia="Times New Roman" w:hAnsi="Times New Roman" w:cs="Times New Roman"/>
          <w:bCs/>
          <w:kern w:val="0"/>
          <w:sz w:val="28"/>
          <w:szCs w:val="28"/>
          <w:lang w:eastAsia="ru-RU"/>
        </w:rPr>
        <w:t>»</w:t>
      </w:r>
      <w:r w:rsidRPr="00B94629">
        <w:rPr>
          <w:rFonts w:ascii="Times New Roman" w:eastAsia="Times New Roman" w:hAnsi="Times New Roman" w:cs="Times New Roman"/>
          <w:bCs/>
          <w:kern w:val="0"/>
          <w:sz w:val="28"/>
          <w:szCs w:val="28"/>
          <w:lang w:eastAsia="ru-RU"/>
        </w:rPr>
        <w:t>, оргтехникой), канцелярскими принадлежностями, стульями и столами.</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12.3. Размещение и оформление визуальной и текстовой информации о порядке предоставления государственной услуги должно соответствовать оптимальному зрительному восприятию этой информации гражданами. Визуальная текстовая информация управления социальной защиты населения, размещаемая на информационных стендах, обновляется по мере изменения действующего законодательства, регулирующего предоставление государственной услуги, и изменения справочных сведений.</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12.4. В помещениях Министерства, управления социальной защиты населения обеспечивается беспрепятственный доступ инвалидов для получения государственной услуги, в том числе:</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а) условия для беспрепятственного доступа к ним и предоставляемой в них государственной услуге;</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б) возможность самостоятельного или с помощью работника управления социальной защиты населения передвижения в здании управления социальной защиты населения, входа в помещения и выхода из них;</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работника управления социальной защиты населения;</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г) надлежащее размещение оборудования и носителей информации, необходимых для обеспечения беспрепятственного доступа инвалидов к помещениям и государственной услуге с учетом ограничений их жизнедеятельности;</w:t>
      </w:r>
    </w:p>
    <w:p w:rsidR="00B94629" w:rsidRPr="00B94629" w:rsidRDefault="00B94629" w:rsidP="00815CD4">
      <w:pPr>
        <w:widowControl w:val="0"/>
        <w:autoSpaceDE w:val="0"/>
        <w:autoSpaceDN w:val="0"/>
        <w:spacing w:after="0" w:line="240" w:lineRule="atLeast"/>
        <w:ind w:firstLine="709"/>
        <w:jc w:val="both"/>
        <w:rPr>
          <w:rFonts w:ascii="Times New Roman" w:eastAsia="Times New Roman" w:hAnsi="Times New Roman" w:cs="Times New Roman"/>
          <w:bCs/>
          <w:kern w:val="0"/>
          <w:sz w:val="28"/>
          <w:szCs w:val="28"/>
          <w:lang w:eastAsia="ru-RU"/>
        </w:rPr>
      </w:pPr>
      <w:r w:rsidRPr="00B94629">
        <w:rPr>
          <w:rFonts w:ascii="Times New Roman" w:eastAsia="Times New Roman" w:hAnsi="Times New Roman" w:cs="Times New Roman"/>
          <w:bCs/>
          <w:kern w:val="0"/>
          <w:sz w:val="28"/>
          <w:szCs w:val="28"/>
          <w:lang w:eastAsia="ru-RU"/>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1593B" w:rsidRPr="00035A36" w:rsidRDefault="00F1593B"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 xml:space="preserve">13. Показатели доступности и качества </w:t>
      </w:r>
    </w:p>
    <w:p w:rsidR="00F1593B" w:rsidRPr="00035A36" w:rsidRDefault="00F1593B" w:rsidP="00815CD4">
      <w:pPr>
        <w:autoSpaceDE w:val="0"/>
        <w:autoSpaceDN w:val="0"/>
        <w:adjustRightInd w:val="0"/>
        <w:spacing w:after="0" w:line="240" w:lineRule="atLeast"/>
        <w:ind w:firstLine="709"/>
        <w:jc w:val="center"/>
        <w:outlineLvl w:val="0"/>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bCs/>
          <w:kern w:val="0"/>
          <w:sz w:val="28"/>
          <w:szCs w:val="28"/>
          <w:lang w:eastAsia="ru-RU"/>
        </w:rPr>
        <w:t>государственной услуги</w:t>
      </w:r>
    </w:p>
    <w:p w:rsidR="00F1593B" w:rsidRPr="00035A36" w:rsidRDefault="00F1593B"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p>
    <w:p w:rsidR="00510F85" w:rsidRPr="00035A36" w:rsidRDefault="00F1593B"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035A36">
        <w:rPr>
          <w:rFonts w:ascii="Times New Roman" w:eastAsia="Times New Roman" w:hAnsi="Times New Roman" w:cs="Times New Roman"/>
          <w:kern w:val="0"/>
          <w:sz w:val="28"/>
          <w:szCs w:val="28"/>
          <w:lang w:eastAsia="ru-RU"/>
        </w:rPr>
        <w:t>13.1. </w:t>
      </w:r>
      <w:r w:rsidR="00510F85" w:rsidRPr="00035A36">
        <w:rPr>
          <w:rFonts w:ascii="Times New Roman" w:eastAsia="Times New Roman" w:hAnsi="Times New Roman" w:cs="Times New Roman"/>
          <w:kern w:val="0"/>
          <w:sz w:val="28"/>
          <w:szCs w:val="28"/>
          <w:lang w:eastAsia="ru-RU"/>
        </w:rPr>
        <w:t>Показателями доступности и качества государственной услуги являются:</w:t>
      </w:r>
    </w:p>
    <w:p w:rsidR="00031DDA" w:rsidRPr="00035A36"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035A36">
        <w:rPr>
          <w:rFonts w:ascii="Times New Roman" w:eastAsia="Times New Roman" w:hAnsi="Times New Roman" w:cs="Times New Roman"/>
          <w:kern w:val="0"/>
          <w:sz w:val="28"/>
          <w:szCs w:val="28"/>
          <w:lang w:eastAsia="ru-RU"/>
        </w:rPr>
        <w:t>13.1. Показателями доступности и качества государственной услуги являются</w:t>
      </w:r>
      <w:r>
        <w:rPr>
          <w:rFonts w:ascii="Times New Roman" w:eastAsia="Times New Roman" w:hAnsi="Times New Roman" w:cs="Times New Roman"/>
          <w:kern w:val="0"/>
          <w:sz w:val="28"/>
          <w:szCs w:val="28"/>
          <w:lang w:eastAsia="ru-RU"/>
        </w:rPr>
        <w:t xml:space="preserve"> возможность</w:t>
      </w:r>
      <w:r w:rsidRPr="00035A36">
        <w:rPr>
          <w:rFonts w:ascii="Times New Roman" w:eastAsia="Times New Roman" w:hAnsi="Times New Roman" w:cs="Times New Roman"/>
          <w:kern w:val="0"/>
          <w:sz w:val="28"/>
          <w:szCs w:val="28"/>
          <w:lang w:eastAsia="ru-RU"/>
        </w:rPr>
        <w:t>:</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а) открытого доступа заявителей и других лиц к информации о порядке и сроках предоставления государственной услуги, порядке обжалования действий (бездействия) должностных лиц и работников Министерства, управлен</w:t>
      </w:r>
      <w:r>
        <w:rPr>
          <w:rFonts w:ascii="Times New Roman" w:eastAsia="Times New Roman" w:hAnsi="Times New Roman" w:cs="Times New Roman"/>
          <w:kern w:val="0"/>
          <w:sz w:val="28"/>
          <w:szCs w:val="28"/>
          <w:lang w:eastAsia="ru-RU"/>
        </w:rPr>
        <w:t xml:space="preserve">ия </w:t>
      </w:r>
      <w:r>
        <w:rPr>
          <w:rFonts w:ascii="Times New Roman" w:eastAsia="Times New Roman" w:hAnsi="Times New Roman" w:cs="Times New Roman"/>
          <w:kern w:val="0"/>
          <w:sz w:val="28"/>
          <w:szCs w:val="28"/>
          <w:lang w:eastAsia="ru-RU"/>
        </w:rPr>
        <w:lastRenderedPageBreak/>
        <w:t>социальной защиты населения</w:t>
      </w:r>
      <w:r w:rsidRPr="00B94629">
        <w:rPr>
          <w:rFonts w:ascii="Times New Roman" w:eastAsia="Times New Roman" w:hAnsi="Times New Roman" w:cs="Times New Roman"/>
          <w:kern w:val="0"/>
          <w:sz w:val="28"/>
          <w:szCs w:val="28"/>
          <w:lang w:eastAsia="ru-RU"/>
        </w:rPr>
        <w:t>;</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б)  возможность получения государственной услуги в электронном виде;</w:t>
      </w:r>
    </w:p>
    <w:p w:rsidR="00031DDA" w:rsidRPr="00B94629" w:rsidRDefault="005E0BB3"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в</w:t>
      </w:r>
      <w:r w:rsidR="00031DDA" w:rsidRPr="00B94629">
        <w:rPr>
          <w:rFonts w:ascii="Times New Roman" w:eastAsia="Times New Roman" w:hAnsi="Times New Roman" w:cs="Times New Roman"/>
          <w:kern w:val="0"/>
          <w:sz w:val="28"/>
          <w:szCs w:val="28"/>
          <w:lang w:eastAsia="ru-RU"/>
        </w:rPr>
        <w:t>) обращения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должностных лиц и работников Министерства, управления социальной защиты населения;</w:t>
      </w:r>
    </w:p>
    <w:p w:rsidR="00031DDA" w:rsidRPr="00B94629" w:rsidRDefault="005E0BB3"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г</w:t>
      </w:r>
      <w:r w:rsidR="00031DDA" w:rsidRPr="00B94629">
        <w:rPr>
          <w:rFonts w:ascii="Times New Roman" w:eastAsia="Times New Roman" w:hAnsi="Times New Roman" w:cs="Times New Roman"/>
          <w:kern w:val="0"/>
          <w:sz w:val="28"/>
          <w:szCs w:val="28"/>
          <w:lang w:eastAsia="ru-RU"/>
        </w:rPr>
        <w:t>) расположенность места предоставления государственной услуги в зоне доступности к основным транспортным магистралям, хорошие подъездные дороги;</w:t>
      </w:r>
    </w:p>
    <w:p w:rsidR="00031DDA" w:rsidRPr="00B94629" w:rsidRDefault="005E0BB3"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д</w:t>
      </w:r>
      <w:r w:rsidR="00031DDA" w:rsidRPr="00B94629">
        <w:rPr>
          <w:rFonts w:ascii="Times New Roman" w:eastAsia="Times New Roman" w:hAnsi="Times New Roman" w:cs="Times New Roman"/>
          <w:kern w:val="0"/>
          <w:sz w:val="28"/>
          <w:szCs w:val="28"/>
          <w:lang w:eastAsia="ru-RU"/>
        </w:rPr>
        <w:t xml:space="preserve">) наличие полной и понятной информации о месте, порядке и сроках предоставления государственной услуги в общедоступных местах в здании Министерства, управления социальной защиты населения, </w:t>
      </w:r>
      <w:r w:rsidR="00031DDA">
        <w:rPr>
          <w:rFonts w:ascii="Times New Roman" w:eastAsia="Times New Roman" w:hAnsi="Times New Roman" w:cs="Times New Roman"/>
          <w:kern w:val="0"/>
          <w:sz w:val="28"/>
          <w:szCs w:val="28"/>
          <w:lang w:eastAsia="ru-RU"/>
        </w:rPr>
        <w:t>в сети «</w:t>
      </w:r>
      <w:r w:rsidR="00031DDA" w:rsidRPr="00B94629">
        <w:rPr>
          <w:rFonts w:ascii="Times New Roman" w:eastAsia="Times New Roman" w:hAnsi="Times New Roman" w:cs="Times New Roman"/>
          <w:kern w:val="0"/>
          <w:sz w:val="28"/>
          <w:szCs w:val="28"/>
          <w:lang w:eastAsia="ru-RU"/>
        </w:rPr>
        <w:t>Интернет</w:t>
      </w:r>
      <w:r w:rsidR="00031DDA">
        <w:rPr>
          <w:rFonts w:ascii="Times New Roman" w:eastAsia="Times New Roman" w:hAnsi="Times New Roman" w:cs="Times New Roman"/>
          <w:kern w:val="0"/>
          <w:sz w:val="28"/>
          <w:szCs w:val="28"/>
          <w:lang w:eastAsia="ru-RU"/>
        </w:rPr>
        <w:t>»</w:t>
      </w:r>
      <w:r w:rsidR="00031DDA" w:rsidRPr="00B94629">
        <w:rPr>
          <w:rFonts w:ascii="Times New Roman" w:eastAsia="Times New Roman" w:hAnsi="Times New Roman" w:cs="Times New Roman"/>
          <w:kern w:val="0"/>
          <w:sz w:val="28"/>
          <w:szCs w:val="28"/>
          <w:lang w:eastAsia="ru-RU"/>
        </w:rPr>
        <w:t>;</w:t>
      </w:r>
    </w:p>
    <w:p w:rsidR="00031DDA" w:rsidRPr="00B94629" w:rsidRDefault="005E0BB3"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е</w:t>
      </w:r>
      <w:r w:rsidR="00031DDA" w:rsidRPr="00B94629">
        <w:rPr>
          <w:rFonts w:ascii="Times New Roman" w:eastAsia="Times New Roman" w:hAnsi="Times New Roman" w:cs="Times New Roman"/>
          <w:kern w:val="0"/>
          <w:sz w:val="28"/>
          <w:szCs w:val="28"/>
          <w:lang w:eastAsia="ru-RU"/>
        </w:rPr>
        <w:t>) наличие необходимого и достаточного количества помещений, предназначенных для приема и ожидания заявителей.</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13.2. Качество предоставления государственной услуги характеризуется отсутствием:</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а) очередей при приеме заявителей;</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б) жалоб на действия (бездействие) должностных лиц и работников Министерства, управления социальной защиты населения;</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в) жалоб на некорректное, невнимательное отношение должностного лица, работника Министерства, управле</w:t>
      </w:r>
      <w:r>
        <w:rPr>
          <w:rFonts w:ascii="Times New Roman" w:eastAsia="Times New Roman" w:hAnsi="Times New Roman" w:cs="Times New Roman"/>
          <w:kern w:val="0"/>
          <w:sz w:val="28"/>
          <w:szCs w:val="28"/>
          <w:lang w:eastAsia="ru-RU"/>
        </w:rPr>
        <w:t>ния социальной защиты населения</w:t>
      </w:r>
      <w:r w:rsidRPr="00B94629">
        <w:rPr>
          <w:rFonts w:ascii="Times New Roman" w:eastAsia="Times New Roman" w:hAnsi="Times New Roman" w:cs="Times New Roman"/>
          <w:kern w:val="0"/>
          <w:sz w:val="28"/>
          <w:szCs w:val="28"/>
          <w:lang w:eastAsia="ru-RU"/>
        </w:rPr>
        <w:t xml:space="preserve"> </w:t>
      </w:r>
      <w:r>
        <w:rPr>
          <w:rFonts w:ascii="Times New Roman" w:eastAsia="Times New Roman" w:hAnsi="Times New Roman" w:cs="Times New Roman"/>
          <w:kern w:val="0"/>
          <w:sz w:val="28"/>
          <w:szCs w:val="28"/>
          <w:lang w:eastAsia="ru-RU"/>
        </w:rPr>
        <w:t>к</w:t>
      </w:r>
      <w:r w:rsidRPr="00B94629">
        <w:rPr>
          <w:rFonts w:ascii="Times New Roman" w:eastAsia="Times New Roman" w:hAnsi="Times New Roman" w:cs="Times New Roman"/>
          <w:kern w:val="0"/>
          <w:sz w:val="28"/>
          <w:szCs w:val="28"/>
          <w:lang w:eastAsia="ru-RU"/>
        </w:rPr>
        <w:t xml:space="preserve"> заявителям.</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13.3. Взаимодействие заявителя с должностными лицами, работниками Министерства, управления социальной защиты населения по вопросам предоставления государственной услуги осуществляется при личном обращении заявителя:</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а) за информацией о предоставлении государственной услуги;</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б) при подаче запроса о предоставлении государственной услуги;</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в) при получении результата предоставления государственной услуги.</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Количество взаимодействий заявителя с должностными лицами, работниками Министерства, управления социальной защиты населения</w:t>
      </w:r>
      <w:r>
        <w:rPr>
          <w:rFonts w:ascii="Times New Roman" w:eastAsia="Times New Roman" w:hAnsi="Times New Roman" w:cs="Times New Roman"/>
          <w:kern w:val="0"/>
          <w:sz w:val="28"/>
          <w:szCs w:val="28"/>
          <w:lang w:eastAsia="ru-RU"/>
        </w:rPr>
        <w:t xml:space="preserve"> – </w:t>
      </w:r>
      <w:r w:rsidRPr="00B94629">
        <w:rPr>
          <w:rFonts w:ascii="Times New Roman" w:eastAsia="Times New Roman" w:hAnsi="Times New Roman" w:cs="Times New Roman"/>
          <w:kern w:val="0"/>
          <w:sz w:val="28"/>
          <w:szCs w:val="28"/>
          <w:lang w:eastAsia="ru-RU"/>
        </w:rPr>
        <w:t>не более двух.</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Продолжительность взаимодействия заявителя с должностными лицами, работниками Министерства, управления социальной защиты населения при предоставлении государственной услуги составляет не более 15 минут.</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Информацию о ходе предоставления государственной услуги заявитель может получить:</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а) по телефон</w:t>
      </w:r>
      <w:r>
        <w:rPr>
          <w:rFonts w:ascii="Times New Roman" w:eastAsia="Times New Roman" w:hAnsi="Times New Roman" w:cs="Times New Roman"/>
          <w:kern w:val="0"/>
          <w:sz w:val="28"/>
          <w:szCs w:val="28"/>
          <w:lang w:eastAsia="ru-RU"/>
        </w:rPr>
        <w:t>у</w:t>
      </w:r>
      <w:r w:rsidRPr="00B94629">
        <w:rPr>
          <w:rFonts w:ascii="Times New Roman" w:eastAsia="Times New Roman" w:hAnsi="Times New Roman" w:cs="Times New Roman"/>
          <w:kern w:val="0"/>
          <w:sz w:val="28"/>
          <w:szCs w:val="28"/>
          <w:lang w:eastAsia="ru-RU"/>
        </w:rPr>
        <w:t xml:space="preserve"> отдела </w:t>
      </w:r>
      <w:r>
        <w:rPr>
          <w:rFonts w:ascii="Times New Roman" w:eastAsia="Times New Roman" w:hAnsi="Times New Roman" w:cs="Times New Roman"/>
          <w:kern w:val="0"/>
          <w:sz w:val="28"/>
          <w:szCs w:val="28"/>
          <w:lang w:eastAsia="ru-RU"/>
        </w:rPr>
        <w:t xml:space="preserve">по вопросам опеки и попечительства </w:t>
      </w:r>
      <w:r w:rsidRPr="00B94629">
        <w:rPr>
          <w:rFonts w:ascii="Times New Roman" w:eastAsia="Times New Roman" w:hAnsi="Times New Roman" w:cs="Times New Roman"/>
          <w:kern w:val="0"/>
          <w:sz w:val="28"/>
          <w:szCs w:val="28"/>
          <w:lang w:eastAsia="ru-RU"/>
        </w:rPr>
        <w:t>Министерства: 8</w:t>
      </w:r>
      <w:r w:rsidR="00815CD4">
        <w:rPr>
          <w:rFonts w:ascii="Times New Roman" w:eastAsia="Times New Roman" w:hAnsi="Times New Roman" w:cs="Times New Roman"/>
          <w:kern w:val="0"/>
          <w:sz w:val="28"/>
          <w:szCs w:val="28"/>
          <w:lang w:eastAsia="ru-RU"/>
        </w:rPr>
        <w:t xml:space="preserve"> </w:t>
      </w:r>
      <w:r w:rsidRPr="00B94629">
        <w:rPr>
          <w:rFonts w:ascii="Times New Roman" w:eastAsia="Times New Roman" w:hAnsi="Times New Roman" w:cs="Times New Roman"/>
          <w:kern w:val="0"/>
          <w:sz w:val="28"/>
          <w:szCs w:val="28"/>
          <w:lang w:eastAsia="ru-RU"/>
        </w:rPr>
        <w:t>(8722)</w:t>
      </w:r>
      <w:r w:rsidR="00815CD4">
        <w:rPr>
          <w:rFonts w:ascii="Times New Roman" w:eastAsia="Times New Roman" w:hAnsi="Times New Roman" w:cs="Times New Roman"/>
          <w:kern w:val="0"/>
          <w:sz w:val="28"/>
          <w:szCs w:val="28"/>
          <w:lang w:eastAsia="ru-RU"/>
        </w:rPr>
        <w:t xml:space="preserve"> </w:t>
      </w:r>
      <w:r w:rsidRPr="00B94629">
        <w:rPr>
          <w:rFonts w:ascii="Times New Roman" w:eastAsia="Times New Roman" w:hAnsi="Times New Roman" w:cs="Times New Roman"/>
          <w:kern w:val="0"/>
          <w:sz w:val="28"/>
          <w:szCs w:val="28"/>
          <w:lang w:eastAsia="ru-RU"/>
        </w:rPr>
        <w:t>64-1</w:t>
      </w:r>
      <w:r>
        <w:rPr>
          <w:rFonts w:ascii="Times New Roman" w:eastAsia="Times New Roman" w:hAnsi="Times New Roman" w:cs="Times New Roman"/>
          <w:kern w:val="0"/>
          <w:sz w:val="28"/>
          <w:szCs w:val="28"/>
          <w:lang w:eastAsia="ru-RU"/>
        </w:rPr>
        <w:t>5</w:t>
      </w:r>
      <w:r w:rsidRPr="00B94629">
        <w:rPr>
          <w:rFonts w:ascii="Times New Roman" w:eastAsia="Times New Roman" w:hAnsi="Times New Roman" w:cs="Times New Roman"/>
          <w:kern w:val="0"/>
          <w:sz w:val="28"/>
          <w:szCs w:val="28"/>
          <w:lang w:eastAsia="ru-RU"/>
        </w:rPr>
        <w:t>-</w:t>
      </w:r>
      <w:r>
        <w:rPr>
          <w:rFonts w:ascii="Times New Roman" w:eastAsia="Times New Roman" w:hAnsi="Times New Roman" w:cs="Times New Roman"/>
          <w:kern w:val="0"/>
          <w:sz w:val="28"/>
          <w:szCs w:val="28"/>
          <w:lang w:eastAsia="ru-RU"/>
        </w:rPr>
        <w:t>14;</w:t>
      </w:r>
    </w:p>
    <w:p w:rsidR="00031DDA" w:rsidRPr="00B94629" w:rsidRDefault="00031DDA"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B94629">
        <w:rPr>
          <w:rFonts w:ascii="Times New Roman" w:eastAsia="Times New Roman" w:hAnsi="Times New Roman" w:cs="Times New Roman"/>
          <w:kern w:val="0"/>
          <w:sz w:val="28"/>
          <w:szCs w:val="28"/>
          <w:lang w:eastAsia="ru-RU"/>
        </w:rPr>
        <w:t>б) при личном обращении в управление социальной защиты населения.</w:t>
      </w:r>
    </w:p>
    <w:p w:rsidR="00E049E0" w:rsidRPr="00035A36" w:rsidRDefault="00E049E0"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p>
    <w:p w:rsidR="00F1593B" w:rsidRPr="00035A36" w:rsidRDefault="00F1593B" w:rsidP="00815CD4">
      <w:pPr>
        <w:widowControl w:val="0"/>
        <w:autoSpaceDE w:val="0"/>
        <w:autoSpaceDN w:val="0"/>
        <w:spacing w:after="0" w:line="240" w:lineRule="atLeast"/>
        <w:ind w:firstLine="709"/>
        <w:jc w:val="center"/>
        <w:outlineLvl w:val="2"/>
        <w:rPr>
          <w:rFonts w:ascii="Times New Roman" w:eastAsia="Times New Roman" w:hAnsi="Times New Roman" w:cs="Times New Roman"/>
          <w:b/>
          <w:bCs/>
          <w:kern w:val="0"/>
          <w:sz w:val="28"/>
          <w:szCs w:val="28"/>
          <w:lang w:eastAsia="ru-RU"/>
        </w:rPr>
      </w:pPr>
      <w:r w:rsidRPr="00035A36">
        <w:rPr>
          <w:rFonts w:ascii="Times New Roman" w:eastAsia="Times New Roman" w:hAnsi="Times New Roman" w:cs="Times New Roman"/>
          <w:b/>
          <w:kern w:val="0"/>
          <w:sz w:val="28"/>
          <w:szCs w:val="28"/>
          <w:lang w:eastAsia="ru-RU"/>
        </w:rPr>
        <w:t xml:space="preserve">14. </w:t>
      </w:r>
      <w:r w:rsidRPr="00035A36">
        <w:rPr>
          <w:rFonts w:ascii="Times New Roman" w:eastAsia="Times New Roman" w:hAnsi="Times New Roman" w:cs="Times New Roman"/>
          <w:b/>
          <w:bCs/>
          <w:kern w:val="0"/>
          <w:sz w:val="28"/>
          <w:szCs w:val="28"/>
          <w:lang w:eastAsia="ru-RU"/>
        </w:rPr>
        <w:t>Иные требования к предоставлению государственной услуги, в том числе учитывающие особенности предоставления государственных услуг в многофункциональных центрах и особенности предоставления государственной услуги в электронной форме</w:t>
      </w:r>
    </w:p>
    <w:p w:rsidR="00031DDA" w:rsidRDefault="00031DDA"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sidRPr="00031DDA">
        <w:rPr>
          <w:rFonts w:ascii="Times New Roman" w:eastAsia="Times New Roman" w:hAnsi="Times New Roman" w:cs="Times New Roman"/>
          <w:kern w:val="0"/>
          <w:sz w:val="28"/>
          <w:szCs w:val="28"/>
          <w:lang w:eastAsia="ru-RU"/>
        </w:rPr>
        <w:lastRenderedPageBreak/>
        <w:t xml:space="preserve">14.1. Граждане, имеющие право на получение государственной услуги, подают заявление </w:t>
      </w:r>
      <w:r w:rsidR="002A65AE">
        <w:rPr>
          <w:rFonts w:ascii="Times New Roman" w:eastAsia="Times New Roman" w:hAnsi="Times New Roman" w:cs="Times New Roman"/>
          <w:kern w:val="0"/>
          <w:sz w:val="28"/>
          <w:szCs w:val="28"/>
          <w:lang w:eastAsia="ru-RU"/>
        </w:rPr>
        <w:t xml:space="preserve">по форме, предусмотренной приложением № 14 к настоящему </w:t>
      </w:r>
      <w:r w:rsidR="00520902">
        <w:rPr>
          <w:rFonts w:ascii="Times New Roman" w:eastAsia="Times New Roman" w:hAnsi="Times New Roman" w:cs="Times New Roman"/>
          <w:kern w:val="0"/>
          <w:sz w:val="28"/>
          <w:szCs w:val="28"/>
          <w:lang w:eastAsia="ru-RU"/>
        </w:rPr>
        <w:t>А</w:t>
      </w:r>
      <w:r w:rsidR="002A65AE">
        <w:rPr>
          <w:rFonts w:ascii="Times New Roman" w:eastAsia="Times New Roman" w:hAnsi="Times New Roman" w:cs="Times New Roman"/>
          <w:kern w:val="0"/>
          <w:sz w:val="28"/>
          <w:szCs w:val="28"/>
          <w:lang w:eastAsia="ru-RU"/>
        </w:rPr>
        <w:t xml:space="preserve">дминистративному регламенту, </w:t>
      </w:r>
      <w:r w:rsidRPr="00031DDA">
        <w:rPr>
          <w:rFonts w:ascii="Times New Roman" w:eastAsia="Times New Roman" w:hAnsi="Times New Roman" w:cs="Times New Roman"/>
          <w:kern w:val="0"/>
          <w:sz w:val="28"/>
          <w:szCs w:val="28"/>
          <w:lang w:eastAsia="ru-RU"/>
        </w:rPr>
        <w:t>с документами, предусмотренных пунктом 6.1 подраздела 6 раздела II настоящего Административного регламента, в управление социальной защиты населения по месту жительства (месту пребывания) в форме электронного документа или в письменной форме соответственно с использованием информационно-теле</w:t>
      </w:r>
      <w:r w:rsidR="00CD00FD">
        <w:rPr>
          <w:rFonts w:ascii="Times New Roman" w:eastAsia="Times New Roman" w:hAnsi="Times New Roman" w:cs="Times New Roman"/>
          <w:kern w:val="0"/>
          <w:sz w:val="28"/>
          <w:szCs w:val="28"/>
          <w:lang w:eastAsia="ru-RU"/>
        </w:rPr>
        <w:t>коммуникационной сети «Интернет»</w:t>
      </w:r>
      <w:r w:rsidRPr="00031DDA">
        <w:rPr>
          <w:rFonts w:ascii="Times New Roman" w:eastAsia="Times New Roman" w:hAnsi="Times New Roman" w:cs="Times New Roman"/>
          <w:kern w:val="0"/>
          <w:sz w:val="28"/>
          <w:szCs w:val="28"/>
          <w:lang w:eastAsia="ru-RU"/>
        </w:rPr>
        <w:t xml:space="preserve"> или посредством почтовой связи способом, позволяющим подтвердить факт и дату отправления заявления</w:t>
      </w:r>
      <w:r w:rsidR="002A65AE">
        <w:rPr>
          <w:rFonts w:ascii="Times New Roman" w:eastAsia="Times New Roman" w:hAnsi="Times New Roman" w:cs="Times New Roman"/>
          <w:kern w:val="0"/>
          <w:sz w:val="28"/>
          <w:szCs w:val="28"/>
          <w:lang w:eastAsia="ru-RU"/>
        </w:rPr>
        <w:t>.</w:t>
      </w:r>
    </w:p>
    <w:p w:rsidR="002742FB" w:rsidRDefault="002742FB"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14.2. </w:t>
      </w:r>
      <w:r w:rsidRPr="00035A36">
        <w:rPr>
          <w:rFonts w:ascii="Times New Roman" w:eastAsia="Times New Roman" w:hAnsi="Times New Roman" w:cs="Times New Roman"/>
          <w:kern w:val="0"/>
          <w:sz w:val="28"/>
          <w:szCs w:val="28"/>
          <w:lang w:eastAsia="ru-RU"/>
        </w:rPr>
        <w:t>Получение государственной услуги через Единый портал, не осуществляется.</w:t>
      </w:r>
    </w:p>
    <w:p w:rsidR="002742FB" w:rsidRPr="00035A36" w:rsidRDefault="002742FB"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14.3. </w:t>
      </w:r>
      <w:r w:rsidRPr="00035A36">
        <w:rPr>
          <w:rFonts w:ascii="Times New Roman" w:eastAsia="Times New Roman" w:hAnsi="Times New Roman" w:cs="Times New Roman"/>
          <w:kern w:val="0"/>
          <w:sz w:val="28"/>
          <w:szCs w:val="28"/>
          <w:lang w:eastAsia="ru-RU"/>
        </w:rPr>
        <w:t>Возможность получения государственной услуги в многофункциональных центрах отсутствует.</w:t>
      </w:r>
    </w:p>
    <w:p w:rsidR="002742FB" w:rsidRPr="00035A36" w:rsidRDefault="002742FB" w:rsidP="00815CD4">
      <w:pPr>
        <w:autoSpaceDE w:val="0"/>
        <w:autoSpaceDN w:val="0"/>
        <w:adjustRightInd w:val="0"/>
        <w:spacing w:after="0" w:line="240" w:lineRule="atLeast"/>
        <w:ind w:firstLine="709"/>
        <w:jc w:val="both"/>
        <w:rPr>
          <w:rFonts w:ascii="Times New Roman" w:eastAsia="Times New Roman" w:hAnsi="Times New Roman" w:cs="Times New Roman"/>
          <w:kern w:val="0"/>
          <w:sz w:val="28"/>
          <w:szCs w:val="28"/>
          <w:lang w:eastAsia="ru-RU"/>
        </w:rPr>
      </w:pPr>
    </w:p>
    <w:p w:rsidR="005E0BB3" w:rsidRDefault="005E0BB3" w:rsidP="00815CD4">
      <w:pPr>
        <w:autoSpaceDE w:val="0"/>
        <w:autoSpaceDN w:val="0"/>
        <w:adjustRightInd w:val="0"/>
        <w:spacing w:after="0" w:line="240" w:lineRule="atLeast"/>
        <w:ind w:firstLine="709"/>
        <w:jc w:val="center"/>
        <w:rPr>
          <w:rFonts w:ascii="Times New Roman" w:eastAsia="Times New Roman" w:hAnsi="Times New Roman" w:cs="Times New Roman"/>
          <w:b/>
          <w:kern w:val="0"/>
          <w:sz w:val="28"/>
          <w:szCs w:val="28"/>
          <w:lang w:eastAsia="ru-RU"/>
        </w:rPr>
      </w:pPr>
    </w:p>
    <w:p w:rsidR="00F1593B" w:rsidRPr="00035A36" w:rsidRDefault="00F1593B" w:rsidP="00815CD4">
      <w:pPr>
        <w:autoSpaceDE w:val="0"/>
        <w:autoSpaceDN w:val="0"/>
        <w:adjustRightInd w:val="0"/>
        <w:spacing w:after="0" w:line="240" w:lineRule="atLeast"/>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kern w:val="0"/>
          <w:sz w:val="28"/>
          <w:szCs w:val="28"/>
          <w:lang w:eastAsia="ru-RU"/>
        </w:rPr>
        <w:t>III. Состав, последо</w:t>
      </w:r>
      <w:r w:rsidRPr="00035A36">
        <w:rPr>
          <w:rFonts w:ascii="Times New Roman" w:eastAsia="Times New Roman" w:hAnsi="Times New Roman" w:cs="Times New Roman"/>
          <w:b/>
          <w:spacing w:val="-8"/>
          <w:kern w:val="0"/>
          <w:sz w:val="28"/>
          <w:szCs w:val="28"/>
          <w:lang w:eastAsia="ru-RU"/>
        </w:rPr>
        <w:t xml:space="preserve">вательность и сроки выполнения </w:t>
      </w:r>
    </w:p>
    <w:p w:rsidR="00F1593B" w:rsidRPr="00035A36" w:rsidRDefault="00F1593B" w:rsidP="00815CD4">
      <w:pPr>
        <w:autoSpaceDE w:val="0"/>
        <w:autoSpaceDN w:val="0"/>
        <w:adjustRightInd w:val="0"/>
        <w:spacing w:after="0" w:line="240" w:lineRule="atLeast"/>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eastAsia="ru-RU"/>
        </w:rPr>
        <w:t xml:space="preserve">административных процедур </w:t>
      </w:r>
    </w:p>
    <w:p w:rsidR="001D1C20" w:rsidRPr="00035A36" w:rsidRDefault="001D1C20" w:rsidP="00815CD4">
      <w:pPr>
        <w:autoSpaceDE w:val="0"/>
        <w:autoSpaceDN w:val="0"/>
        <w:adjustRightInd w:val="0"/>
        <w:spacing w:after="0" w:line="240" w:lineRule="atLeast"/>
        <w:jc w:val="center"/>
        <w:rPr>
          <w:rFonts w:ascii="Times New Roman" w:eastAsia="Times New Roman" w:hAnsi="Times New Roman" w:cs="Times New Roman"/>
          <w:b/>
          <w:spacing w:val="-8"/>
          <w:kern w:val="0"/>
          <w:sz w:val="28"/>
          <w:szCs w:val="28"/>
          <w:lang w:eastAsia="ru-RU"/>
        </w:rPr>
      </w:pPr>
    </w:p>
    <w:p w:rsidR="00F1593B" w:rsidRPr="00035A36" w:rsidRDefault="00F1593B" w:rsidP="00815CD4">
      <w:pPr>
        <w:autoSpaceDE w:val="0"/>
        <w:autoSpaceDN w:val="0"/>
        <w:adjustRightInd w:val="0"/>
        <w:spacing w:after="0" w:line="240" w:lineRule="atLeast"/>
        <w:jc w:val="center"/>
        <w:rPr>
          <w:rFonts w:ascii="Times New Roman" w:eastAsia="Times New Roman" w:hAnsi="Times New Roman" w:cs="Times New Roman"/>
          <w:b/>
          <w:spacing w:val="-8"/>
          <w:kern w:val="0"/>
          <w:sz w:val="28"/>
          <w:szCs w:val="28"/>
          <w:lang w:eastAsia="ru-RU"/>
        </w:rPr>
      </w:pPr>
      <w:r w:rsidRPr="00035A36">
        <w:rPr>
          <w:rFonts w:ascii="Times New Roman" w:eastAsia="Times New Roman" w:hAnsi="Times New Roman" w:cs="Times New Roman"/>
          <w:b/>
          <w:spacing w:val="-8"/>
          <w:kern w:val="0"/>
          <w:sz w:val="28"/>
          <w:szCs w:val="28"/>
          <w:lang w:eastAsia="ru-RU"/>
        </w:rPr>
        <w:t>1. Перечень вариантов предоставления государственной услуги, включающий в себя в том числе варианты предоставления государственной услуги,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 для выдачи дубликата документа, выданного по результатам предоставления государственной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государственной услуги без рассмотрения (при необходимости)</w:t>
      </w:r>
    </w:p>
    <w:p w:rsidR="00F1593B" w:rsidRPr="00035A36" w:rsidRDefault="00F1593B" w:rsidP="00815CD4">
      <w:pPr>
        <w:autoSpaceDE w:val="0"/>
        <w:autoSpaceDN w:val="0"/>
        <w:adjustRightInd w:val="0"/>
        <w:spacing w:after="0" w:line="240" w:lineRule="atLeast"/>
        <w:ind w:firstLine="709"/>
        <w:jc w:val="center"/>
        <w:rPr>
          <w:rFonts w:ascii="Times New Roman" w:eastAsia="Times New Roman" w:hAnsi="Times New Roman" w:cs="Times New Roman"/>
          <w:b/>
          <w:spacing w:val="-8"/>
          <w:kern w:val="0"/>
          <w:sz w:val="28"/>
          <w:szCs w:val="28"/>
          <w:lang w:eastAsia="ru-RU"/>
        </w:rPr>
      </w:pP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Pr>
          <w:rFonts w:ascii="Times New Roman" w:eastAsia="Times New Roman" w:hAnsi="Times New Roman" w:cs="Times New Roman"/>
          <w:spacing w:val="-8"/>
          <w:kern w:val="0"/>
          <w:sz w:val="28"/>
          <w:szCs w:val="28"/>
          <w:lang w:eastAsia="ru-RU"/>
        </w:rPr>
        <w:t>1.1. </w:t>
      </w:r>
      <w:r w:rsidRPr="002742FB">
        <w:rPr>
          <w:rFonts w:ascii="Times New Roman" w:eastAsia="Times New Roman" w:hAnsi="Times New Roman" w:cs="Times New Roman"/>
          <w:bCs/>
          <w:spacing w:val="-8"/>
          <w:kern w:val="0"/>
          <w:sz w:val="28"/>
          <w:szCs w:val="28"/>
          <w:lang w:eastAsia="ru-RU"/>
        </w:rPr>
        <w:t>Предоставление государственной услуги при обращении заявителя в орган, предоставляющий государственную услугу, включает в себя следующие административные процедуры:</w:t>
      </w: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sidRPr="002742FB">
        <w:rPr>
          <w:rFonts w:ascii="Times New Roman" w:eastAsia="Times New Roman" w:hAnsi="Times New Roman" w:cs="Times New Roman"/>
          <w:bCs/>
          <w:spacing w:val="-8"/>
          <w:kern w:val="0"/>
          <w:sz w:val="28"/>
          <w:szCs w:val="28"/>
          <w:lang w:eastAsia="ru-RU"/>
        </w:rPr>
        <w:t>а) прием, проверка и регистрация заявления и документов (сведений), необходимых для предоставления государственной услуги;</w:t>
      </w: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sidRPr="002742FB">
        <w:rPr>
          <w:rFonts w:ascii="Times New Roman" w:eastAsia="Times New Roman" w:hAnsi="Times New Roman" w:cs="Times New Roman"/>
          <w:bCs/>
          <w:spacing w:val="-8"/>
          <w:kern w:val="0"/>
          <w:sz w:val="28"/>
          <w:szCs w:val="28"/>
          <w:lang w:eastAsia="ru-RU"/>
        </w:rPr>
        <w:t>б) взаимодействие с иными органами государственной власти, направление межведомственных запросов в указанные органы для получения документов и сведений, которые находятся в распоряжении указанных государственных органов;</w:t>
      </w: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sidRPr="002742FB">
        <w:rPr>
          <w:rFonts w:ascii="Times New Roman" w:eastAsia="Times New Roman" w:hAnsi="Times New Roman" w:cs="Times New Roman"/>
          <w:bCs/>
          <w:spacing w:val="-8"/>
          <w:kern w:val="0"/>
          <w:sz w:val="28"/>
          <w:szCs w:val="28"/>
          <w:lang w:eastAsia="ru-RU"/>
        </w:rPr>
        <w:t>в) принятие решения о предоставлении государственной услуги либо об отказе в предоставлении государственной услуги, подготовка уведомления;</w:t>
      </w: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sidRPr="002742FB">
        <w:rPr>
          <w:rFonts w:ascii="Times New Roman" w:eastAsia="Times New Roman" w:hAnsi="Times New Roman" w:cs="Times New Roman"/>
          <w:bCs/>
          <w:spacing w:val="-8"/>
          <w:kern w:val="0"/>
          <w:sz w:val="28"/>
          <w:szCs w:val="28"/>
          <w:lang w:eastAsia="ru-RU"/>
        </w:rPr>
        <w:t>г) выдача заявителю результата предоставления государственной услуги;</w:t>
      </w: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sidRPr="002742FB">
        <w:rPr>
          <w:rFonts w:ascii="Times New Roman" w:eastAsia="Times New Roman" w:hAnsi="Times New Roman" w:cs="Times New Roman"/>
          <w:bCs/>
          <w:spacing w:val="-8"/>
          <w:kern w:val="0"/>
          <w:sz w:val="28"/>
          <w:szCs w:val="28"/>
          <w:lang w:eastAsia="ru-RU"/>
        </w:rPr>
        <w:t>д) осуществление ежемесячной денежной выплаты;</w:t>
      </w:r>
    </w:p>
    <w:p w:rsidR="002742FB" w:rsidRPr="002742FB" w:rsidRDefault="002742FB" w:rsidP="00815CD4">
      <w:pPr>
        <w:spacing w:after="0" w:line="240" w:lineRule="atLeast"/>
        <w:ind w:firstLine="709"/>
        <w:jc w:val="both"/>
        <w:rPr>
          <w:rFonts w:ascii="Times New Roman" w:eastAsia="Times New Roman" w:hAnsi="Times New Roman" w:cs="Times New Roman"/>
          <w:bCs/>
          <w:spacing w:val="-8"/>
          <w:kern w:val="0"/>
          <w:sz w:val="28"/>
          <w:szCs w:val="28"/>
          <w:lang w:eastAsia="ru-RU"/>
        </w:rPr>
      </w:pPr>
      <w:r w:rsidRPr="002742FB">
        <w:rPr>
          <w:rFonts w:ascii="Times New Roman" w:eastAsia="Times New Roman" w:hAnsi="Times New Roman" w:cs="Times New Roman"/>
          <w:bCs/>
          <w:spacing w:val="-8"/>
          <w:kern w:val="0"/>
          <w:sz w:val="28"/>
          <w:szCs w:val="28"/>
          <w:lang w:eastAsia="ru-RU"/>
        </w:rPr>
        <w:t>е) порядок исправления допущенных опечаток и (или) ошибок в выданных в результате предоставления государственной услуги документах.</w:t>
      </w:r>
    </w:p>
    <w:p w:rsidR="00B13D1F" w:rsidRPr="00035A36" w:rsidRDefault="00AC7EBE" w:rsidP="00815CD4">
      <w:pPr>
        <w:spacing w:after="0" w:line="240" w:lineRule="atLeast"/>
        <w:ind w:firstLine="709"/>
        <w:jc w:val="both"/>
        <w:rPr>
          <w:rFonts w:ascii="Times New Roman" w:eastAsia="Times New Roman" w:hAnsi="Times New Roman" w:cs="Times New Roman"/>
          <w:spacing w:val="-8"/>
          <w:kern w:val="0"/>
          <w:sz w:val="28"/>
          <w:szCs w:val="28"/>
          <w:lang w:eastAsia="ru-RU"/>
        </w:rPr>
      </w:pPr>
      <w:r w:rsidRPr="00035A36">
        <w:rPr>
          <w:rFonts w:ascii="Times New Roman" w:eastAsia="Times New Roman" w:hAnsi="Times New Roman" w:cs="Times New Roman"/>
          <w:spacing w:val="-8"/>
          <w:kern w:val="0"/>
          <w:sz w:val="28"/>
          <w:szCs w:val="28"/>
          <w:lang w:eastAsia="ru-RU"/>
        </w:rPr>
        <w:t xml:space="preserve">1.2. </w:t>
      </w:r>
      <w:r w:rsidR="00B13D1F" w:rsidRPr="00035A36">
        <w:rPr>
          <w:rFonts w:ascii="Times New Roman" w:eastAsia="Times New Roman" w:hAnsi="Times New Roman" w:cs="Times New Roman"/>
          <w:spacing w:val="-8"/>
          <w:kern w:val="0"/>
          <w:sz w:val="28"/>
          <w:szCs w:val="28"/>
          <w:lang w:eastAsia="ru-RU"/>
        </w:rPr>
        <w:t>Предоставление государственной услуги посредством Единого портала и в МФЦ не предусмотрено.</w:t>
      </w:r>
    </w:p>
    <w:p w:rsidR="00B13D1F" w:rsidRPr="00035A36" w:rsidRDefault="00B13D1F" w:rsidP="00815CD4">
      <w:pPr>
        <w:autoSpaceDE w:val="0"/>
        <w:autoSpaceDN w:val="0"/>
        <w:adjustRightInd w:val="0"/>
        <w:spacing w:after="0" w:line="240" w:lineRule="atLeast"/>
        <w:ind w:firstLine="709"/>
        <w:jc w:val="center"/>
        <w:outlineLvl w:val="1"/>
        <w:rPr>
          <w:rFonts w:ascii="Times New Roman" w:eastAsia="Times New Roman" w:hAnsi="Times New Roman" w:cs="Times New Roman"/>
          <w:b/>
          <w:bCs/>
          <w:spacing w:val="-8"/>
          <w:kern w:val="0"/>
          <w:sz w:val="28"/>
          <w:szCs w:val="28"/>
          <w:lang w:eastAsia="ru-RU"/>
        </w:rPr>
      </w:pPr>
    </w:p>
    <w:p w:rsidR="00F1593B" w:rsidRPr="00035A36" w:rsidRDefault="00F1593B" w:rsidP="00815CD4">
      <w:pPr>
        <w:widowControl w:val="0"/>
        <w:autoSpaceDE w:val="0"/>
        <w:autoSpaceDN w:val="0"/>
        <w:spacing w:after="0" w:line="240" w:lineRule="atLeast"/>
        <w:jc w:val="center"/>
        <w:rPr>
          <w:rFonts w:ascii="Times New Roman" w:eastAsia="Times New Roman" w:hAnsi="Times New Roman" w:cs="Times New Roman"/>
          <w:b/>
          <w:kern w:val="0"/>
          <w:sz w:val="28"/>
          <w:szCs w:val="28"/>
          <w:lang w:eastAsia="ru-RU"/>
        </w:rPr>
      </w:pPr>
      <w:r w:rsidRPr="00035A36">
        <w:rPr>
          <w:rFonts w:ascii="Times New Roman" w:eastAsia="Times New Roman" w:hAnsi="Times New Roman" w:cs="Times New Roman"/>
          <w:b/>
          <w:bCs/>
          <w:spacing w:val="-8"/>
          <w:kern w:val="0"/>
          <w:sz w:val="28"/>
          <w:szCs w:val="28"/>
          <w:lang w:eastAsia="ru-RU"/>
        </w:rPr>
        <w:lastRenderedPageBreak/>
        <w:t>2.</w:t>
      </w:r>
      <w:r w:rsidRPr="00035A36">
        <w:rPr>
          <w:rFonts w:ascii="Times New Roman" w:eastAsia="Times New Roman" w:hAnsi="Times New Roman" w:cs="Times New Roman"/>
          <w:b/>
          <w:kern w:val="0"/>
          <w:sz w:val="28"/>
          <w:szCs w:val="28"/>
          <w:lang w:eastAsia="ru-RU"/>
        </w:rPr>
        <w:t xml:space="preserve"> Описание административной процедуры</w:t>
      </w:r>
    </w:p>
    <w:p w:rsidR="00F1593B" w:rsidRPr="00035A36" w:rsidRDefault="00F1593B" w:rsidP="00815CD4">
      <w:pPr>
        <w:widowControl w:val="0"/>
        <w:autoSpaceDE w:val="0"/>
        <w:autoSpaceDN w:val="0"/>
        <w:spacing w:after="0" w:line="240" w:lineRule="atLeast"/>
        <w:jc w:val="center"/>
        <w:rPr>
          <w:rFonts w:ascii="Times New Roman" w:eastAsia="Times New Roman" w:hAnsi="Times New Roman" w:cs="Times New Roman"/>
          <w:b/>
          <w:kern w:val="0"/>
          <w:sz w:val="28"/>
          <w:szCs w:val="28"/>
          <w:lang w:eastAsia="ru-RU"/>
        </w:rPr>
      </w:pPr>
      <w:r w:rsidRPr="00035A36">
        <w:rPr>
          <w:rFonts w:ascii="Times New Roman" w:eastAsia="Times New Roman" w:hAnsi="Times New Roman" w:cs="Times New Roman"/>
          <w:b/>
          <w:kern w:val="0"/>
          <w:sz w:val="28"/>
          <w:szCs w:val="28"/>
          <w:lang w:eastAsia="ru-RU"/>
        </w:rPr>
        <w:t>профилирования заявителя</w:t>
      </w:r>
    </w:p>
    <w:p w:rsidR="00FD661B" w:rsidRPr="00035A36" w:rsidRDefault="00FD661B" w:rsidP="00815CD4">
      <w:pPr>
        <w:autoSpaceDE w:val="0"/>
        <w:autoSpaceDN w:val="0"/>
        <w:adjustRightInd w:val="0"/>
        <w:spacing w:after="0" w:line="240" w:lineRule="atLeast"/>
        <w:ind w:firstLine="709"/>
        <w:jc w:val="both"/>
        <w:rPr>
          <w:rFonts w:ascii="Times New Roman" w:hAnsi="Times New Roman" w:cs="Times New Roman"/>
          <w:kern w:val="0"/>
          <w:sz w:val="28"/>
          <w:szCs w:val="28"/>
        </w:rPr>
      </w:pPr>
    </w:p>
    <w:p w:rsidR="002A3BF1" w:rsidRPr="00035A36" w:rsidRDefault="001F75E8" w:rsidP="00815CD4">
      <w:pPr>
        <w:autoSpaceDE w:val="0"/>
        <w:autoSpaceDN w:val="0"/>
        <w:adjustRightInd w:val="0"/>
        <w:spacing w:after="0" w:line="240" w:lineRule="atLeast"/>
        <w:ind w:firstLine="709"/>
        <w:jc w:val="both"/>
        <w:rPr>
          <w:rFonts w:ascii="Times New Roman" w:hAnsi="Times New Roman" w:cs="Times New Roman"/>
          <w:kern w:val="0"/>
          <w:sz w:val="28"/>
          <w:szCs w:val="28"/>
        </w:rPr>
      </w:pPr>
      <w:r>
        <w:rPr>
          <w:rFonts w:ascii="Times New Roman" w:hAnsi="Times New Roman" w:cs="Times New Roman"/>
          <w:kern w:val="0"/>
          <w:sz w:val="28"/>
          <w:szCs w:val="28"/>
        </w:rPr>
        <w:t>2.1. Определение</w:t>
      </w:r>
      <w:r w:rsidR="002A3BF1" w:rsidRPr="00035A36">
        <w:rPr>
          <w:rFonts w:ascii="Times New Roman" w:hAnsi="Times New Roman" w:cs="Times New Roman"/>
          <w:kern w:val="0"/>
          <w:sz w:val="28"/>
          <w:szCs w:val="28"/>
        </w:rPr>
        <w:t xml:space="preserve"> и предъявл</w:t>
      </w:r>
      <w:r>
        <w:rPr>
          <w:rFonts w:ascii="Times New Roman" w:hAnsi="Times New Roman" w:cs="Times New Roman"/>
          <w:kern w:val="0"/>
          <w:sz w:val="28"/>
          <w:szCs w:val="28"/>
        </w:rPr>
        <w:t>ение</w:t>
      </w:r>
      <w:r w:rsidR="002A3BF1" w:rsidRPr="00035A36">
        <w:rPr>
          <w:rFonts w:ascii="Times New Roman" w:hAnsi="Times New Roman" w:cs="Times New Roman"/>
          <w:kern w:val="0"/>
          <w:sz w:val="28"/>
          <w:szCs w:val="28"/>
        </w:rPr>
        <w:t xml:space="preserve"> необходимого заявителю варианта предоставления государственной услуги</w:t>
      </w:r>
      <w:r>
        <w:rPr>
          <w:rFonts w:ascii="Times New Roman" w:hAnsi="Times New Roman" w:cs="Times New Roman"/>
          <w:kern w:val="0"/>
          <w:sz w:val="28"/>
          <w:szCs w:val="28"/>
        </w:rPr>
        <w:t xml:space="preserve"> осуществляется лично</w:t>
      </w:r>
      <w:r w:rsidR="002A3BF1" w:rsidRPr="00035A36">
        <w:rPr>
          <w:rFonts w:ascii="Times New Roman" w:hAnsi="Times New Roman" w:cs="Times New Roman"/>
          <w:kern w:val="0"/>
          <w:sz w:val="28"/>
          <w:szCs w:val="28"/>
        </w:rPr>
        <w:t>.</w:t>
      </w:r>
    </w:p>
    <w:p w:rsidR="002D70FD" w:rsidRPr="002D70FD" w:rsidRDefault="002A3BF1" w:rsidP="00815CD4">
      <w:pPr>
        <w:autoSpaceDE w:val="0"/>
        <w:autoSpaceDN w:val="0"/>
        <w:adjustRightInd w:val="0"/>
        <w:spacing w:after="0" w:line="240" w:lineRule="atLeast"/>
        <w:ind w:firstLine="709"/>
        <w:jc w:val="both"/>
        <w:rPr>
          <w:rFonts w:ascii="Times New Roman" w:hAnsi="Times New Roman" w:cs="Times New Roman"/>
          <w:kern w:val="0"/>
          <w:sz w:val="28"/>
          <w:szCs w:val="28"/>
        </w:rPr>
      </w:pPr>
      <w:r w:rsidRPr="00035A36">
        <w:rPr>
          <w:rFonts w:ascii="Times New Roman" w:hAnsi="Times New Roman" w:cs="Times New Roman"/>
          <w:kern w:val="0"/>
          <w:sz w:val="28"/>
          <w:szCs w:val="28"/>
        </w:rPr>
        <w:t xml:space="preserve">2.2. </w:t>
      </w:r>
      <w:r w:rsidR="002D70FD" w:rsidRPr="002D70FD">
        <w:rPr>
          <w:rFonts w:ascii="Times New Roman" w:hAnsi="Times New Roman" w:cs="Times New Roman"/>
          <w:kern w:val="0"/>
          <w:sz w:val="28"/>
          <w:szCs w:val="28"/>
        </w:rPr>
        <w:t xml:space="preserve"> Государственная услуга предоставляется заявителям, относящимся к категориям граждан, указанным в подразделе 2 раздела I настоящего Административного регламента.</w:t>
      </w:r>
    </w:p>
    <w:p w:rsidR="002A3BF1" w:rsidRPr="00035A36" w:rsidRDefault="001F75E8" w:rsidP="00815CD4">
      <w:pPr>
        <w:autoSpaceDE w:val="0"/>
        <w:autoSpaceDN w:val="0"/>
        <w:adjustRightInd w:val="0"/>
        <w:spacing w:after="0" w:line="240" w:lineRule="atLeast"/>
        <w:ind w:firstLine="709"/>
        <w:jc w:val="both"/>
        <w:rPr>
          <w:rFonts w:ascii="Times New Roman" w:hAnsi="Times New Roman" w:cs="Times New Roman"/>
          <w:kern w:val="0"/>
          <w:sz w:val="28"/>
          <w:szCs w:val="28"/>
        </w:rPr>
      </w:pPr>
      <w:r>
        <w:rPr>
          <w:rFonts w:ascii="Times New Roman" w:hAnsi="Times New Roman" w:cs="Times New Roman"/>
          <w:kern w:val="0"/>
          <w:sz w:val="28"/>
          <w:szCs w:val="28"/>
        </w:rPr>
        <w:t xml:space="preserve">В </w:t>
      </w:r>
      <w:r w:rsidRPr="00520902">
        <w:rPr>
          <w:rFonts w:ascii="Times New Roman" w:hAnsi="Times New Roman" w:cs="Times New Roman"/>
          <w:kern w:val="0"/>
          <w:sz w:val="28"/>
          <w:szCs w:val="28"/>
        </w:rPr>
        <w:t>приложении № 1</w:t>
      </w:r>
      <w:r w:rsidR="002D70FD" w:rsidRPr="00520902">
        <w:rPr>
          <w:rFonts w:ascii="Times New Roman" w:hAnsi="Times New Roman" w:cs="Times New Roman"/>
          <w:kern w:val="0"/>
          <w:sz w:val="28"/>
          <w:szCs w:val="28"/>
        </w:rPr>
        <w:t>0</w:t>
      </w:r>
      <w:r w:rsidR="002A3BF1" w:rsidRPr="00035A36">
        <w:rPr>
          <w:rFonts w:ascii="Times New Roman" w:hAnsi="Times New Roman" w:cs="Times New Roman"/>
          <w:kern w:val="0"/>
          <w:sz w:val="28"/>
          <w:szCs w:val="28"/>
        </w:rPr>
        <w:t xml:space="preserve"> 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государственной услуги.</w:t>
      </w:r>
    </w:p>
    <w:p w:rsidR="002A3BF1" w:rsidRPr="00035A36" w:rsidRDefault="002A3BF1" w:rsidP="00815CD4">
      <w:pPr>
        <w:autoSpaceDE w:val="0"/>
        <w:autoSpaceDN w:val="0"/>
        <w:adjustRightInd w:val="0"/>
        <w:spacing w:after="0" w:line="240" w:lineRule="atLeast"/>
        <w:ind w:firstLine="709"/>
        <w:jc w:val="both"/>
        <w:rPr>
          <w:rFonts w:ascii="Times New Roman" w:hAnsi="Times New Roman" w:cs="Times New Roman"/>
          <w:kern w:val="0"/>
          <w:sz w:val="28"/>
          <w:szCs w:val="28"/>
        </w:rPr>
      </w:pPr>
    </w:p>
    <w:p w:rsidR="00FD661B" w:rsidRPr="00035A36" w:rsidRDefault="00FD661B" w:rsidP="00815CD4">
      <w:pPr>
        <w:autoSpaceDE w:val="0"/>
        <w:autoSpaceDN w:val="0"/>
        <w:adjustRightInd w:val="0"/>
        <w:spacing w:after="0" w:line="240" w:lineRule="atLeast"/>
        <w:jc w:val="center"/>
        <w:outlineLvl w:val="0"/>
        <w:rPr>
          <w:rFonts w:ascii="Times New Roman" w:hAnsi="Times New Roman" w:cs="Times New Roman"/>
          <w:b/>
          <w:bCs/>
          <w:kern w:val="0"/>
          <w:sz w:val="28"/>
          <w:szCs w:val="28"/>
        </w:rPr>
      </w:pPr>
      <w:r w:rsidRPr="00035A36">
        <w:rPr>
          <w:rFonts w:ascii="Times New Roman" w:hAnsi="Times New Roman" w:cs="Times New Roman"/>
          <w:b/>
          <w:bCs/>
          <w:kern w:val="0"/>
          <w:sz w:val="28"/>
          <w:szCs w:val="28"/>
        </w:rPr>
        <w:t>3. Подразделы, содержащие описание вариантов</w:t>
      </w:r>
    </w:p>
    <w:p w:rsidR="00FD661B" w:rsidRPr="00035A36" w:rsidRDefault="00FD661B" w:rsidP="00815CD4">
      <w:pPr>
        <w:autoSpaceDE w:val="0"/>
        <w:autoSpaceDN w:val="0"/>
        <w:adjustRightInd w:val="0"/>
        <w:spacing w:after="0" w:line="240" w:lineRule="atLeast"/>
        <w:jc w:val="center"/>
        <w:rPr>
          <w:rFonts w:ascii="Times New Roman" w:hAnsi="Times New Roman" w:cs="Times New Roman"/>
          <w:b/>
          <w:bCs/>
          <w:kern w:val="0"/>
          <w:sz w:val="28"/>
          <w:szCs w:val="28"/>
        </w:rPr>
      </w:pPr>
      <w:r w:rsidRPr="00035A36">
        <w:rPr>
          <w:rFonts w:ascii="Times New Roman" w:hAnsi="Times New Roman" w:cs="Times New Roman"/>
          <w:b/>
          <w:bCs/>
          <w:kern w:val="0"/>
          <w:sz w:val="28"/>
          <w:szCs w:val="28"/>
        </w:rPr>
        <w:t>предоставления государственной услуги</w:t>
      </w:r>
    </w:p>
    <w:p w:rsidR="00310964" w:rsidRPr="00035A36" w:rsidRDefault="00310964" w:rsidP="00815CD4">
      <w:pPr>
        <w:autoSpaceDE w:val="0"/>
        <w:autoSpaceDN w:val="0"/>
        <w:adjustRightInd w:val="0"/>
        <w:spacing w:after="0" w:line="240" w:lineRule="atLeast"/>
        <w:jc w:val="center"/>
        <w:outlineLvl w:val="0"/>
        <w:rPr>
          <w:rFonts w:ascii="Times New Roman" w:hAnsi="Times New Roman" w:cs="Times New Roman"/>
          <w:b/>
          <w:bCs/>
          <w:kern w:val="0"/>
          <w:sz w:val="28"/>
          <w:szCs w:val="28"/>
        </w:rPr>
      </w:pPr>
    </w:p>
    <w:p w:rsidR="005A398A" w:rsidRPr="00035A36" w:rsidRDefault="005A398A" w:rsidP="00815CD4">
      <w:pPr>
        <w:autoSpaceDE w:val="0"/>
        <w:autoSpaceDN w:val="0"/>
        <w:adjustRightInd w:val="0"/>
        <w:spacing w:after="0" w:line="240" w:lineRule="atLeast"/>
        <w:jc w:val="center"/>
        <w:outlineLvl w:val="0"/>
        <w:rPr>
          <w:rFonts w:ascii="Times New Roman" w:hAnsi="Times New Roman" w:cs="Times New Roman"/>
          <w:b/>
          <w:bCs/>
          <w:kern w:val="0"/>
          <w:sz w:val="28"/>
          <w:szCs w:val="28"/>
        </w:rPr>
      </w:pPr>
    </w:p>
    <w:p w:rsidR="005A398A" w:rsidRPr="00035A36" w:rsidRDefault="008E0440" w:rsidP="00815CD4">
      <w:pPr>
        <w:autoSpaceDE w:val="0"/>
        <w:autoSpaceDN w:val="0"/>
        <w:adjustRightInd w:val="0"/>
        <w:spacing w:after="0" w:line="240" w:lineRule="atLeast"/>
        <w:jc w:val="center"/>
        <w:outlineLvl w:val="0"/>
        <w:rPr>
          <w:rFonts w:ascii="Times New Roman" w:hAnsi="Times New Roman" w:cs="Times New Roman"/>
          <w:b/>
          <w:bCs/>
          <w:kern w:val="0"/>
          <w:sz w:val="28"/>
          <w:szCs w:val="28"/>
        </w:rPr>
      </w:pPr>
      <w:r w:rsidRPr="00035A36">
        <w:rPr>
          <w:rFonts w:ascii="Times New Roman" w:hAnsi="Times New Roman" w:cs="Times New Roman"/>
          <w:b/>
          <w:bCs/>
          <w:kern w:val="0"/>
          <w:sz w:val="28"/>
          <w:szCs w:val="28"/>
        </w:rPr>
        <w:t>3.1.</w:t>
      </w:r>
      <w:r w:rsidR="002D70FD">
        <w:rPr>
          <w:rFonts w:ascii="Times New Roman" w:hAnsi="Times New Roman" w:cs="Times New Roman"/>
          <w:b/>
          <w:bCs/>
          <w:kern w:val="0"/>
          <w:sz w:val="28"/>
          <w:szCs w:val="28"/>
        </w:rPr>
        <w:t xml:space="preserve"> </w:t>
      </w:r>
      <w:r w:rsidR="005A398A" w:rsidRPr="00035A36">
        <w:rPr>
          <w:rFonts w:ascii="Times New Roman" w:hAnsi="Times New Roman" w:cs="Times New Roman"/>
          <w:b/>
          <w:bCs/>
          <w:kern w:val="0"/>
          <w:sz w:val="28"/>
          <w:szCs w:val="28"/>
        </w:rPr>
        <w:t>Прием, регистрация и проверка заявления</w:t>
      </w:r>
    </w:p>
    <w:p w:rsidR="005A398A" w:rsidRPr="00035A36" w:rsidRDefault="005A398A" w:rsidP="00815CD4">
      <w:pPr>
        <w:autoSpaceDE w:val="0"/>
        <w:autoSpaceDN w:val="0"/>
        <w:adjustRightInd w:val="0"/>
        <w:spacing w:after="0" w:line="240" w:lineRule="atLeast"/>
        <w:jc w:val="center"/>
        <w:rPr>
          <w:rFonts w:ascii="Times New Roman" w:hAnsi="Times New Roman" w:cs="Times New Roman"/>
          <w:b/>
          <w:bCs/>
          <w:kern w:val="0"/>
          <w:sz w:val="28"/>
          <w:szCs w:val="28"/>
        </w:rPr>
      </w:pPr>
      <w:r w:rsidRPr="00035A36">
        <w:rPr>
          <w:rFonts w:ascii="Times New Roman" w:hAnsi="Times New Roman" w:cs="Times New Roman"/>
          <w:b/>
          <w:bCs/>
          <w:kern w:val="0"/>
          <w:sz w:val="28"/>
          <w:szCs w:val="28"/>
        </w:rPr>
        <w:t>и документов (сведений), необходимых</w:t>
      </w:r>
    </w:p>
    <w:p w:rsidR="005A398A" w:rsidRPr="00035A36" w:rsidRDefault="005A398A" w:rsidP="00815CD4">
      <w:pPr>
        <w:autoSpaceDE w:val="0"/>
        <w:autoSpaceDN w:val="0"/>
        <w:adjustRightInd w:val="0"/>
        <w:spacing w:after="0" w:line="240" w:lineRule="atLeast"/>
        <w:jc w:val="center"/>
        <w:rPr>
          <w:rFonts w:ascii="Times New Roman" w:hAnsi="Times New Roman" w:cs="Times New Roman"/>
          <w:b/>
          <w:bCs/>
          <w:kern w:val="0"/>
          <w:sz w:val="28"/>
          <w:szCs w:val="28"/>
        </w:rPr>
      </w:pPr>
      <w:r w:rsidRPr="00035A36">
        <w:rPr>
          <w:rFonts w:ascii="Times New Roman" w:hAnsi="Times New Roman" w:cs="Times New Roman"/>
          <w:b/>
          <w:bCs/>
          <w:kern w:val="0"/>
          <w:sz w:val="28"/>
          <w:szCs w:val="28"/>
        </w:rPr>
        <w:t>для предоставления государственной услуги</w:t>
      </w:r>
    </w:p>
    <w:p w:rsidR="005A398A" w:rsidRPr="00035A36" w:rsidRDefault="005A398A" w:rsidP="00815CD4">
      <w:pPr>
        <w:autoSpaceDE w:val="0"/>
        <w:autoSpaceDN w:val="0"/>
        <w:adjustRightInd w:val="0"/>
        <w:spacing w:after="0" w:line="240" w:lineRule="atLeast"/>
        <w:jc w:val="both"/>
        <w:rPr>
          <w:rFonts w:ascii="Times New Roman" w:hAnsi="Times New Roman" w:cs="Times New Roman"/>
          <w:b/>
          <w:bCs/>
          <w:kern w:val="0"/>
          <w:sz w:val="28"/>
          <w:szCs w:val="28"/>
        </w:rPr>
      </w:pPr>
    </w:p>
    <w:p w:rsidR="00B36C5A" w:rsidRDefault="005A398A"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bookmarkStart w:id="9" w:name="_Hlk187608019"/>
      <w:r w:rsidRPr="00035A36">
        <w:rPr>
          <w:rFonts w:ascii="Times New Roman" w:hAnsi="Times New Roman" w:cs="Times New Roman"/>
          <w:bCs/>
          <w:kern w:val="0"/>
          <w:sz w:val="28"/>
          <w:szCs w:val="28"/>
        </w:rPr>
        <w:t>3.1.1.</w:t>
      </w:r>
      <w:r w:rsidR="002D70FD" w:rsidRPr="002D70FD">
        <w:rPr>
          <w:rFonts w:ascii="Times New Roman" w:hAnsi="Times New Roman" w:cs="Times New Roman"/>
          <w:kern w:val="0"/>
          <w:sz w:val="28"/>
          <w:szCs w:val="28"/>
        </w:rPr>
        <w:t xml:space="preserve"> </w:t>
      </w:r>
      <w:r w:rsidR="002D70FD" w:rsidRPr="002D70FD">
        <w:rPr>
          <w:rFonts w:ascii="Times New Roman" w:hAnsi="Times New Roman" w:cs="Times New Roman"/>
          <w:bCs/>
          <w:kern w:val="0"/>
          <w:sz w:val="28"/>
          <w:szCs w:val="28"/>
        </w:rPr>
        <w:t xml:space="preserve">Основанием для начала административной процедуры является поступление в орган, предоставляющий государственную услугу, по месту жительства (месту пребывания) заявителя, заявления и документов (сведений), указанных в пункте 6.1 подраздела 6 раздела II настоящего Административного регламента. </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3.1.2. Заявитель (представитель заявителя) обращается в орган, предоставляющий государственную услугу, по месту жительства (месту пребывания), способами, указанными в пункте 3.2 подраздела 3 раздела I настоящего Административного регламента, представляя заявление и документы (сведения), указанные в пункте 6.1 подраздела 6 раздела II настоящего Административного регламента, которые не могут быть получены без участия заявителя.</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Работник органа, предоставляющего государственную услугу, осуществляет следующие действия:</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а) проверяет документы, удостоверяющие личность заявителя, а в случае обращения представителя заявителя </w:t>
      </w:r>
      <w:r>
        <w:rPr>
          <w:rFonts w:ascii="Times New Roman" w:hAnsi="Times New Roman" w:cs="Times New Roman"/>
          <w:bCs/>
          <w:kern w:val="0"/>
          <w:sz w:val="28"/>
          <w:szCs w:val="28"/>
        </w:rPr>
        <w:t>–</w:t>
      </w:r>
      <w:r w:rsidRPr="002D70FD">
        <w:rPr>
          <w:rFonts w:ascii="Times New Roman" w:hAnsi="Times New Roman" w:cs="Times New Roman"/>
          <w:bCs/>
          <w:kern w:val="0"/>
          <w:sz w:val="28"/>
          <w:szCs w:val="28"/>
        </w:rPr>
        <w:t xml:space="preserve"> полномочия представителя; свидетельствует своей подписью правильность внесения в заявление паспортных данных заявителя;</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б) проводит первичную проверку представленных документов, удостоверяясь, что фамилия, имя, отчество гражданина написаны полностью;</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в) осуществляет проверку срока действия представленных документов и соответствие данных документов данным, указанным в заявлении о предоставлении государственной услуги, полноты представленных документов (сведений), указанных в </w:t>
      </w:r>
      <w:r w:rsidRPr="004B7E6E">
        <w:rPr>
          <w:rFonts w:ascii="Times New Roman" w:hAnsi="Times New Roman" w:cs="Times New Roman"/>
          <w:bCs/>
          <w:kern w:val="0"/>
          <w:sz w:val="28"/>
          <w:szCs w:val="28"/>
        </w:rPr>
        <w:t>пункте 6.1 подраздела 6 раздела II</w:t>
      </w:r>
      <w:r w:rsidRPr="002D70FD">
        <w:rPr>
          <w:rFonts w:ascii="Times New Roman" w:hAnsi="Times New Roman" w:cs="Times New Roman"/>
          <w:bCs/>
          <w:kern w:val="0"/>
          <w:sz w:val="28"/>
          <w:szCs w:val="28"/>
        </w:rPr>
        <w:t xml:space="preserve"> настоящего </w:t>
      </w:r>
      <w:r w:rsidRPr="002D70FD">
        <w:rPr>
          <w:rFonts w:ascii="Times New Roman" w:hAnsi="Times New Roman" w:cs="Times New Roman"/>
          <w:bCs/>
          <w:kern w:val="0"/>
          <w:sz w:val="28"/>
          <w:szCs w:val="28"/>
        </w:rPr>
        <w:lastRenderedPageBreak/>
        <w:t>Административного регламента, необходимых для предоставления государственной услуги;</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г) при необходимости снимает копии с подлинников документов, проставляет </w:t>
      </w:r>
      <w:proofErr w:type="spellStart"/>
      <w:r w:rsidRPr="002D70FD">
        <w:rPr>
          <w:rFonts w:ascii="Times New Roman" w:hAnsi="Times New Roman" w:cs="Times New Roman"/>
          <w:bCs/>
          <w:kern w:val="0"/>
          <w:sz w:val="28"/>
          <w:szCs w:val="28"/>
        </w:rPr>
        <w:t>заверительную</w:t>
      </w:r>
      <w:proofErr w:type="spellEnd"/>
      <w:r w:rsidRPr="002D70FD">
        <w:rPr>
          <w:rFonts w:ascii="Times New Roman" w:hAnsi="Times New Roman" w:cs="Times New Roman"/>
          <w:bCs/>
          <w:kern w:val="0"/>
          <w:sz w:val="28"/>
          <w:szCs w:val="28"/>
        </w:rPr>
        <w:t xml:space="preserve"> надпись, свою должность, личную подпись с ее расшифровкой и дату заверения, оригиналы возвращает заявителю;</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д) формирует перечень документов (сведений), представленных заявителем;</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е) готовит и выдает </w:t>
      </w:r>
      <w:r w:rsidRPr="00E2312B">
        <w:rPr>
          <w:rFonts w:ascii="Times New Roman" w:hAnsi="Times New Roman" w:cs="Times New Roman"/>
          <w:bCs/>
          <w:kern w:val="0"/>
          <w:sz w:val="28"/>
          <w:szCs w:val="28"/>
        </w:rPr>
        <w:t xml:space="preserve">расписку-уведомление о приеме заявления на регистрацию по форме согласно приложению </w:t>
      </w:r>
      <w:r w:rsidR="00815CD4" w:rsidRPr="00E2312B">
        <w:rPr>
          <w:rFonts w:ascii="Times New Roman" w:hAnsi="Times New Roman" w:cs="Times New Roman"/>
          <w:bCs/>
          <w:kern w:val="0"/>
          <w:sz w:val="28"/>
          <w:szCs w:val="28"/>
        </w:rPr>
        <w:t>№</w:t>
      </w:r>
      <w:r w:rsidRPr="00E2312B">
        <w:rPr>
          <w:rFonts w:ascii="Times New Roman" w:hAnsi="Times New Roman" w:cs="Times New Roman"/>
          <w:bCs/>
          <w:kern w:val="0"/>
          <w:sz w:val="28"/>
          <w:szCs w:val="28"/>
        </w:rPr>
        <w:t xml:space="preserve"> 1</w:t>
      </w:r>
      <w:r w:rsidRPr="002D70FD">
        <w:rPr>
          <w:rFonts w:ascii="Times New Roman" w:hAnsi="Times New Roman" w:cs="Times New Roman"/>
          <w:bCs/>
          <w:kern w:val="0"/>
          <w:sz w:val="28"/>
          <w:szCs w:val="28"/>
        </w:rPr>
        <w:t xml:space="preserve"> к настоящему Административному регламенту. Расписка-уведомление выдается гражданину на руки непосредственно при приеме заявления (при личном обращении гражданина) или направляется по почте в день регистрации заявления либо на адрес электронной почты, указанный в заявлении;</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ж) производит ввод сведений о получателе государственной услуги в ведомственную информационную систему;</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з) проставляет соответствующую отметку на заявлении;</w:t>
      </w:r>
    </w:p>
    <w:p w:rsidR="002D70FD" w:rsidRPr="002D70FD" w:rsidRDefault="004B7E6E"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и</w:t>
      </w:r>
      <w:r w:rsidR="002D70FD" w:rsidRPr="002D70FD">
        <w:rPr>
          <w:rFonts w:ascii="Times New Roman" w:hAnsi="Times New Roman" w:cs="Times New Roman"/>
          <w:bCs/>
          <w:kern w:val="0"/>
          <w:sz w:val="28"/>
          <w:szCs w:val="28"/>
        </w:rPr>
        <w:t>) проверяет право заявителя на государственную услугу;</w:t>
      </w:r>
    </w:p>
    <w:p w:rsidR="002D70FD" w:rsidRPr="002D70FD" w:rsidRDefault="004B7E6E"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к</w:t>
      </w:r>
      <w:r w:rsidR="002D70FD" w:rsidRPr="002D70FD">
        <w:rPr>
          <w:rFonts w:ascii="Times New Roman" w:hAnsi="Times New Roman" w:cs="Times New Roman"/>
          <w:bCs/>
          <w:kern w:val="0"/>
          <w:sz w:val="28"/>
          <w:szCs w:val="28"/>
        </w:rPr>
        <w:t xml:space="preserve">) регистрирует заявление </w:t>
      </w:r>
      <w:r w:rsidR="00E2312B" w:rsidRPr="00E2312B">
        <w:rPr>
          <w:rFonts w:ascii="Times New Roman" w:hAnsi="Times New Roman" w:cs="Times New Roman"/>
          <w:bCs/>
          <w:kern w:val="0"/>
          <w:sz w:val="28"/>
          <w:szCs w:val="28"/>
        </w:rPr>
        <w:t xml:space="preserve">по форме согласно приложению № 14 </w:t>
      </w:r>
      <w:r w:rsidR="002D70FD" w:rsidRPr="00E2312B">
        <w:rPr>
          <w:rFonts w:ascii="Times New Roman" w:hAnsi="Times New Roman" w:cs="Times New Roman"/>
          <w:bCs/>
          <w:kern w:val="0"/>
          <w:sz w:val="28"/>
          <w:szCs w:val="28"/>
        </w:rPr>
        <w:t xml:space="preserve">в журнале регистрации заявлений и решений по форме согласно приложению </w:t>
      </w:r>
      <w:r w:rsidR="00E2312B">
        <w:rPr>
          <w:rFonts w:ascii="Times New Roman" w:hAnsi="Times New Roman" w:cs="Times New Roman"/>
          <w:bCs/>
          <w:kern w:val="0"/>
          <w:sz w:val="28"/>
          <w:szCs w:val="28"/>
        </w:rPr>
        <w:br/>
      </w:r>
      <w:r w:rsidR="00815CD4" w:rsidRPr="00E2312B">
        <w:rPr>
          <w:rFonts w:ascii="Times New Roman" w:hAnsi="Times New Roman" w:cs="Times New Roman"/>
          <w:bCs/>
          <w:kern w:val="0"/>
          <w:sz w:val="28"/>
          <w:szCs w:val="28"/>
        </w:rPr>
        <w:t>№</w:t>
      </w:r>
      <w:r w:rsidR="002D70FD" w:rsidRPr="00E2312B">
        <w:rPr>
          <w:rFonts w:ascii="Times New Roman" w:hAnsi="Times New Roman" w:cs="Times New Roman"/>
          <w:bCs/>
          <w:kern w:val="0"/>
          <w:sz w:val="28"/>
          <w:szCs w:val="28"/>
        </w:rPr>
        <w:t xml:space="preserve"> 9 к настоящему Административному регламенту</w:t>
      </w:r>
      <w:r w:rsidR="002D70FD" w:rsidRPr="002D70FD">
        <w:rPr>
          <w:rFonts w:ascii="Times New Roman" w:hAnsi="Times New Roman" w:cs="Times New Roman"/>
          <w:bCs/>
          <w:kern w:val="0"/>
          <w:sz w:val="28"/>
          <w:szCs w:val="28"/>
        </w:rPr>
        <w:t>.</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3.1.3. Критерием принятия решения по административной процедуре является отсутствие оснований для отказа в приеме необходимых документов, предусмотренных в </w:t>
      </w:r>
      <w:r w:rsidRPr="00045882">
        <w:rPr>
          <w:rFonts w:ascii="Times New Roman" w:hAnsi="Times New Roman" w:cs="Times New Roman"/>
          <w:bCs/>
          <w:kern w:val="0"/>
          <w:sz w:val="28"/>
          <w:szCs w:val="28"/>
        </w:rPr>
        <w:t>пункте 7.1 подраздела 7 раздела II</w:t>
      </w:r>
      <w:r w:rsidRPr="002D70FD">
        <w:rPr>
          <w:rFonts w:ascii="Times New Roman" w:hAnsi="Times New Roman" w:cs="Times New Roman"/>
          <w:bCs/>
          <w:kern w:val="0"/>
          <w:sz w:val="28"/>
          <w:szCs w:val="28"/>
        </w:rPr>
        <w:t xml:space="preserve"> настоящего Административного регламента.</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При отсутствии у заявителя заполненного заявления</w:t>
      </w:r>
      <w:r w:rsidR="00DF1EAB">
        <w:rPr>
          <w:rFonts w:ascii="Times New Roman" w:hAnsi="Times New Roman" w:cs="Times New Roman"/>
          <w:bCs/>
          <w:kern w:val="0"/>
          <w:sz w:val="28"/>
          <w:szCs w:val="28"/>
        </w:rPr>
        <w:t xml:space="preserve"> </w:t>
      </w:r>
      <w:r w:rsidR="00DF1EAB" w:rsidRPr="00DF1EAB">
        <w:rPr>
          <w:rFonts w:ascii="Times New Roman" w:hAnsi="Times New Roman" w:cs="Times New Roman"/>
          <w:bCs/>
          <w:kern w:val="0"/>
          <w:sz w:val="28"/>
          <w:szCs w:val="28"/>
        </w:rPr>
        <w:t xml:space="preserve">по форме согласно приложению № </w:t>
      </w:r>
      <w:r w:rsidR="00DF1EAB">
        <w:rPr>
          <w:rFonts w:ascii="Times New Roman" w:hAnsi="Times New Roman" w:cs="Times New Roman"/>
          <w:bCs/>
          <w:kern w:val="0"/>
          <w:sz w:val="28"/>
          <w:szCs w:val="28"/>
        </w:rPr>
        <w:t>14</w:t>
      </w:r>
      <w:r w:rsidRPr="002D70FD">
        <w:rPr>
          <w:rFonts w:ascii="Times New Roman" w:hAnsi="Times New Roman" w:cs="Times New Roman"/>
          <w:bCs/>
          <w:kern w:val="0"/>
          <w:sz w:val="28"/>
          <w:szCs w:val="28"/>
        </w:rPr>
        <w:t xml:space="preserve"> или его неправильном заполнении работник, ответственный за прием документов, помогает заявителю написать заявление.</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Если заявление для назначения государственной услуги </w:t>
      </w:r>
      <w:r w:rsidR="00DF1EAB" w:rsidRPr="00DF1EAB">
        <w:rPr>
          <w:rFonts w:ascii="Times New Roman" w:hAnsi="Times New Roman" w:cs="Times New Roman"/>
          <w:bCs/>
          <w:kern w:val="0"/>
          <w:sz w:val="28"/>
          <w:szCs w:val="28"/>
        </w:rPr>
        <w:t xml:space="preserve">по форме согласно приложению № </w:t>
      </w:r>
      <w:r w:rsidR="00DF1EAB">
        <w:rPr>
          <w:rFonts w:ascii="Times New Roman" w:hAnsi="Times New Roman" w:cs="Times New Roman"/>
          <w:bCs/>
          <w:kern w:val="0"/>
          <w:sz w:val="28"/>
          <w:szCs w:val="28"/>
        </w:rPr>
        <w:t>14</w:t>
      </w:r>
      <w:r w:rsidR="00DF1EAB" w:rsidRPr="002D70FD">
        <w:rPr>
          <w:rFonts w:ascii="Times New Roman" w:hAnsi="Times New Roman" w:cs="Times New Roman"/>
          <w:bCs/>
          <w:kern w:val="0"/>
          <w:sz w:val="28"/>
          <w:szCs w:val="28"/>
        </w:rPr>
        <w:t xml:space="preserve"> </w:t>
      </w:r>
      <w:r w:rsidRPr="002D70FD">
        <w:rPr>
          <w:rFonts w:ascii="Times New Roman" w:hAnsi="Times New Roman" w:cs="Times New Roman"/>
          <w:bCs/>
          <w:kern w:val="0"/>
          <w:sz w:val="28"/>
          <w:szCs w:val="28"/>
        </w:rPr>
        <w:t>с документами (сведениями), указанными в</w:t>
      </w:r>
      <w:r w:rsidR="00045882">
        <w:rPr>
          <w:rFonts w:ascii="Times New Roman" w:hAnsi="Times New Roman" w:cs="Times New Roman"/>
          <w:bCs/>
          <w:kern w:val="0"/>
          <w:sz w:val="28"/>
          <w:szCs w:val="28"/>
        </w:rPr>
        <w:t xml:space="preserve"> </w:t>
      </w:r>
      <w:r w:rsidRPr="00045882">
        <w:rPr>
          <w:rFonts w:ascii="Times New Roman" w:hAnsi="Times New Roman" w:cs="Times New Roman"/>
          <w:bCs/>
          <w:kern w:val="0"/>
          <w:sz w:val="28"/>
          <w:szCs w:val="28"/>
        </w:rPr>
        <w:t>пункте 6.1 подраздела 6 раздела II</w:t>
      </w:r>
      <w:r w:rsidRPr="002D70FD">
        <w:rPr>
          <w:rFonts w:ascii="Times New Roman" w:hAnsi="Times New Roman" w:cs="Times New Roman"/>
          <w:bCs/>
          <w:kern w:val="0"/>
          <w:sz w:val="28"/>
          <w:szCs w:val="28"/>
        </w:rPr>
        <w:t xml:space="preserve"> настоящего Административного регламента, достоверность которых заверена в установленном законодательством Российской Федерации порядке, поступило в орган, предоставляющий государственную услугу, по почте, </w:t>
      </w:r>
      <w:r w:rsidRPr="00E2312B">
        <w:rPr>
          <w:rFonts w:ascii="Times New Roman" w:hAnsi="Times New Roman" w:cs="Times New Roman"/>
          <w:bCs/>
          <w:kern w:val="0"/>
          <w:sz w:val="28"/>
          <w:szCs w:val="28"/>
        </w:rPr>
        <w:t xml:space="preserve">расписка-уведомление о приеме заявления на регистрацию по форме согласно приложению </w:t>
      </w:r>
      <w:r w:rsidR="00815CD4" w:rsidRPr="00E2312B">
        <w:rPr>
          <w:rFonts w:ascii="Times New Roman" w:hAnsi="Times New Roman" w:cs="Times New Roman"/>
          <w:bCs/>
          <w:kern w:val="0"/>
          <w:sz w:val="28"/>
          <w:szCs w:val="28"/>
        </w:rPr>
        <w:t>№</w:t>
      </w:r>
      <w:r w:rsidRPr="00E2312B">
        <w:rPr>
          <w:rFonts w:ascii="Times New Roman" w:hAnsi="Times New Roman" w:cs="Times New Roman"/>
          <w:bCs/>
          <w:kern w:val="0"/>
          <w:sz w:val="28"/>
          <w:szCs w:val="28"/>
        </w:rPr>
        <w:t xml:space="preserve"> 1 к настоящему Административному регламенту направляется</w:t>
      </w:r>
      <w:r w:rsidRPr="002D70FD">
        <w:rPr>
          <w:rFonts w:ascii="Times New Roman" w:hAnsi="Times New Roman" w:cs="Times New Roman"/>
          <w:bCs/>
          <w:kern w:val="0"/>
          <w:sz w:val="28"/>
          <w:szCs w:val="28"/>
        </w:rPr>
        <w:t xml:space="preserve"> в адрес гражданина по почте в течение одного рабочего дня со дня приема и регистрации заявления.</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В случае если к заявлению, направленному по почте, не приложены или приложены не все документы (сведения), указанные в </w:t>
      </w:r>
      <w:r w:rsidRPr="00807FBB">
        <w:rPr>
          <w:rFonts w:ascii="Times New Roman" w:hAnsi="Times New Roman" w:cs="Times New Roman"/>
          <w:bCs/>
          <w:kern w:val="0"/>
          <w:sz w:val="28"/>
          <w:szCs w:val="28"/>
        </w:rPr>
        <w:t>пункте 6.1 подраздела 6 раздела II</w:t>
      </w:r>
      <w:r w:rsidRPr="002D70FD">
        <w:rPr>
          <w:rFonts w:ascii="Times New Roman" w:hAnsi="Times New Roman" w:cs="Times New Roman"/>
          <w:bCs/>
          <w:kern w:val="0"/>
          <w:sz w:val="28"/>
          <w:szCs w:val="28"/>
        </w:rPr>
        <w:t xml:space="preserve"> настоящего Административного регламента, работник органа, предоставляющего государственную услугу, возвращает заявителю в пятидневный срок с даты получения и регистрации в день получения этих документов (сведений) заявление и приложенные к нему документы (сведения) с указанием недостающих документов (сведений) и (или) информации, подлежащей корректировке. Возврат заявления и приложенных к нему </w:t>
      </w:r>
      <w:r w:rsidRPr="002D70FD">
        <w:rPr>
          <w:rFonts w:ascii="Times New Roman" w:hAnsi="Times New Roman" w:cs="Times New Roman"/>
          <w:bCs/>
          <w:kern w:val="0"/>
          <w:sz w:val="28"/>
          <w:szCs w:val="28"/>
        </w:rPr>
        <w:lastRenderedPageBreak/>
        <w:t>документов (сведений) осуществляется с указанием причины возврата способом, позволяющим подтвердить факт и дату возврата.</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3.1.4. В случае отсутствия оснований для отказа в приеме документов (сведений), указанных в </w:t>
      </w:r>
      <w:r w:rsidRPr="00B36C5A">
        <w:rPr>
          <w:rFonts w:ascii="Times New Roman" w:hAnsi="Times New Roman" w:cs="Times New Roman"/>
          <w:bCs/>
          <w:kern w:val="0"/>
          <w:sz w:val="28"/>
          <w:szCs w:val="28"/>
        </w:rPr>
        <w:t>пункте 7.1 подраздела 7 раздела II</w:t>
      </w:r>
      <w:r w:rsidRPr="002D70FD">
        <w:rPr>
          <w:rFonts w:ascii="Times New Roman" w:hAnsi="Times New Roman" w:cs="Times New Roman"/>
          <w:bCs/>
          <w:kern w:val="0"/>
          <w:sz w:val="28"/>
          <w:szCs w:val="28"/>
        </w:rPr>
        <w:t xml:space="preserve"> настоящего Административного регламента, работник органа, предоставляющего государственную услугу, ответственный за прием документов (сведений), выдает гражданину</w:t>
      </w:r>
      <w:r w:rsidR="00B36C5A">
        <w:rPr>
          <w:rFonts w:ascii="Times New Roman" w:hAnsi="Times New Roman" w:cs="Times New Roman"/>
          <w:bCs/>
          <w:kern w:val="0"/>
          <w:sz w:val="28"/>
          <w:szCs w:val="28"/>
        </w:rPr>
        <w:t xml:space="preserve"> </w:t>
      </w:r>
      <w:r w:rsidRPr="00DF1EAB">
        <w:rPr>
          <w:rFonts w:ascii="Times New Roman" w:hAnsi="Times New Roman" w:cs="Times New Roman"/>
          <w:bCs/>
          <w:kern w:val="0"/>
          <w:sz w:val="28"/>
          <w:szCs w:val="28"/>
        </w:rPr>
        <w:t xml:space="preserve">расписку-уведомление о приеме заявления на регистрацию по форме согласно приложению </w:t>
      </w:r>
      <w:r w:rsidR="00815CD4" w:rsidRPr="00DF1EAB">
        <w:rPr>
          <w:rFonts w:ascii="Times New Roman" w:hAnsi="Times New Roman" w:cs="Times New Roman"/>
          <w:bCs/>
          <w:kern w:val="0"/>
          <w:sz w:val="28"/>
          <w:szCs w:val="28"/>
        </w:rPr>
        <w:t>№</w:t>
      </w:r>
      <w:r w:rsidRPr="00DF1EAB">
        <w:rPr>
          <w:rFonts w:ascii="Times New Roman" w:hAnsi="Times New Roman" w:cs="Times New Roman"/>
          <w:bCs/>
          <w:kern w:val="0"/>
          <w:sz w:val="28"/>
          <w:szCs w:val="28"/>
        </w:rPr>
        <w:t xml:space="preserve"> 1 к настоящему Административному регламенту, в которой указываются дата приема заявления, регистрационный номер заявления и контактные сведения работника, принявшего заявление, дата регистрации заявления в журнале регистрации заявлений и решений по форме согласно приложению </w:t>
      </w:r>
      <w:r w:rsidR="00815CD4" w:rsidRPr="00DF1EAB">
        <w:rPr>
          <w:rFonts w:ascii="Times New Roman" w:hAnsi="Times New Roman" w:cs="Times New Roman"/>
          <w:bCs/>
          <w:kern w:val="0"/>
          <w:sz w:val="28"/>
          <w:szCs w:val="28"/>
        </w:rPr>
        <w:t>№</w:t>
      </w:r>
      <w:r w:rsidRPr="00DF1EAB">
        <w:rPr>
          <w:rFonts w:ascii="Times New Roman" w:hAnsi="Times New Roman" w:cs="Times New Roman"/>
          <w:bCs/>
          <w:kern w:val="0"/>
          <w:sz w:val="28"/>
          <w:szCs w:val="28"/>
        </w:rPr>
        <w:t xml:space="preserve"> 9 к настоящему Административному регламенту. Страницы указанного журнала пронумерованы, прошнурованы, на внутренней стороне нижней обложки работником</w:t>
      </w:r>
      <w:r w:rsidRPr="002D70FD">
        <w:rPr>
          <w:rFonts w:ascii="Times New Roman" w:hAnsi="Times New Roman" w:cs="Times New Roman"/>
          <w:bCs/>
          <w:kern w:val="0"/>
          <w:sz w:val="28"/>
          <w:szCs w:val="28"/>
        </w:rPr>
        <w:t xml:space="preserve"> управления социальной защиты населения оформляется запись с указанием количества страниц, заверяется подписями руководителя управления социальной защиты населения либо лица, ответственного за организацию работы по предоставлению государственной услуги, скрепляется печатью.</w:t>
      </w:r>
    </w:p>
    <w:p w:rsidR="002D70FD" w:rsidRPr="00DF1EAB"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 xml:space="preserve">В случае направления заявления и документов почтовым отправлением или в виде электронного документа (пакета документов) днем обращения за предоставлением государственной услуги считается дата получения документов органом, предоставляющим государственную услугу, которая вносится </w:t>
      </w:r>
      <w:r w:rsidRPr="00DF1EAB">
        <w:rPr>
          <w:rFonts w:ascii="Times New Roman" w:hAnsi="Times New Roman" w:cs="Times New Roman"/>
          <w:bCs/>
          <w:kern w:val="0"/>
          <w:sz w:val="28"/>
          <w:szCs w:val="28"/>
        </w:rPr>
        <w:t xml:space="preserve">в журнал регистрации заявлений и решений по форме согласно приложению </w:t>
      </w:r>
      <w:r w:rsidR="00815CD4" w:rsidRPr="00DF1EAB">
        <w:rPr>
          <w:rFonts w:ascii="Times New Roman" w:hAnsi="Times New Roman" w:cs="Times New Roman"/>
          <w:bCs/>
          <w:kern w:val="0"/>
          <w:sz w:val="28"/>
          <w:szCs w:val="28"/>
        </w:rPr>
        <w:t>№</w:t>
      </w:r>
      <w:r w:rsidRPr="00DF1EAB">
        <w:rPr>
          <w:rFonts w:ascii="Times New Roman" w:hAnsi="Times New Roman" w:cs="Times New Roman"/>
          <w:bCs/>
          <w:kern w:val="0"/>
          <w:sz w:val="28"/>
          <w:szCs w:val="28"/>
        </w:rPr>
        <w:t xml:space="preserve"> 9 к настоящему Административному регламенту.</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DF1EAB">
        <w:rPr>
          <w:rFonts w:ascii="Times New Roman" w:hAnsi="Times New Roman" w:cs="Times New Roman"/>
          <w:bCs/>
          <w:kern w:val="0"/>
          <w:sz w:val="28"/>
          <w:szCs w:val="28"/>
        </w:rPr>
        <w:t>3.1.</w:t>
      </w:r>
      <w:r w:rsidR="00815CD4" w:rsidRPr="00DF1EAB">
        <w:rPr>
          <w:rFonts w:ascii="Times New Roman" w:hAnsi="Times New Roman" w:cs="Times New Roman"/>
          <w:bCs/>
          <w:kern w:val="0"/>
          <w:sz w:val="28"/>
          <w:szCs w:val="28"/>
        </w:rPr>
        <w:t>5</w:t>
      </w:r>
      <w:r w:rsidRPr="00DF1EAB">
        <w:rPr>
          <w:rFonts w:ascii="Times New Roman" w:hAnsi="Times New Roman" w:cs="Times New Roman"/>
          <w:bCs/>
          <w:kern w:val="0"/>
          <w:sz w:val="28"/>
          <w:szCs w:val="28"/>
        </w:rPr>
        <w:t>. Результатом административной процедуры является</w:t>
      </w:r>
      <w:r w:rsidRPr="002D70FD">
        <w:rPr>
          <w:rFonts w:ascii="Times New Roman" w:hAnsi="Times New Roman" w:cs="Times New Roman"/>
          <w:bCs/>
          <w:kern w:val="0"/>
          <w:sz w:val="28"/>
          <w:szCs w:val="28"/>
        </w:rPr>
        <w:t xml:space="preserve"> принятие документов от заявителя и выдача ему расписки-уведомления о приеме заявления и документов (сведений) на регистрацию либо отказ в приеме заявления и документов (сведений).</w:t>
      </w:r>
    </w:p>
    <w:p w:rsidR="002D70FD" w:rsidRP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3.1.</w:t>
      </w:r>
      <w:r w:rsidR="00815CD4">
        <w:rPr>
          <w:rFonts w:ascii="Times New Roman" w:hAnsi="Times New Roman" w:cs="Times New Roman"/>
          <w:bCs/>
          <w:kern w:val="0"/>
          <w:sz w:val="28"/>
          <w:szCs w:val="28"/>
        </w:rPr>
        <w:t>6</w:t>
      </w:r>
      <w:r w:rsidRPr="002D70FD">
        <w:rPr>
          <w:rFonts w:ascii="Times New Roman" w:hAnsi="Times New Roman" w:cs="Times New Roman"/>
          <w:bCs/>
          <w:kern w:val="0"/>
          <w:sz w:val="28"/>
          <w:szCs w:val="28"/>
        </w:rPr>
        <w:t>. Способом фиксации результата административной процедуры является принятие документов от заявителя и их регистрация в журнале регистрации заявлений и решений.</w:t>
      </w:r>
    </w:p>
    <w:p w:rsidR="002D70FD" w:rsidRDefault="002D70FD" w:rsidP="00815CD4">
      <w:pPr>
        <w:autoSpaceDE w:val="0"/>
        <w:autoSpaceDN w:val="0"/>
        <w:adjustRightInd w:val="0"/>
        <w:spacing w:after="0" w:line="240" w:lineRule="atLeast"/>
        <w:ind w:firstLine="709"/>
        <w:jc w:val="both"/>
        <w:rPr>
          <w:rFonts w:ascii="Times New Roman" w:hAnsi="Times New Roman" w:cs="Times New Roman"/>
          <w:bCs/>
          <w:kern w:val="0"/>
          <w:sz w:val="28"/>
          <w:szCs w:val="28"/>
        </w:rPr>
      </w:pPr>
      <w:r w:rsidRPr="002D70FD">
        <w:rPr>
          <w:rFonts w:ascii="Times New Roman" w:hAnsi="Times New Roman" w:cs="Times New Roman"/>
          <w:bCs/>
          <w:kern w:val="0"/>
          <w:sz w:val="28"/>
          <w:szCs w:val="28"/>
        </w:rPr>
        <w:t>3.1.</w:t>
      </w:r>
      <w:r w:rsidR="00815CD4">
        <w:rPr>
          <w:rFonts w:ascii="Times New Roman" w:hAnsi="Times New Roman" w:cs="Times New Roman"/>
          <w:bCs/>
          <w:kern w:val="0"/>
          <w:sz w:val="28"/>
          <w:szCs w:val="28"/>
        </w:rPr>
        <w:t>7</w:t>
      </w:r>
      <w:r w:rsidRPr="002D70FD">
        <w:rPr>
          <w:rFonts w:ascii="Times New Roman" w:hAnsi="Times New Roman" w:cs="Times New Roman"/>
          <w:bCs/>
          <w:kern w:val="0"/>
          <w:sz w:val="28"/>
          <w:szCs w:val="28"/>
        </w:rPr>
        <w:t>. Общий максимальный срок выполнения административных действий работником органа, предоставляющего государственную услугу, составляет 15 минут на каждого заявителя.</w:t>
      </w:r>
    </w:p>
    <w:p w:rsidR="00103E26" w:rsidRPr="002D70FD" w:rsidRDefault="00103E26" w:rsidP="00815CD4">
      <w:pPr>
        <w:autoSpaceDE w:val="0"/>
        <w:autoSpaceDN w:val="0"/>
        <w:adjustRightInd w:val="0"/>
        <w:spacing w:after="0" w:line="240" w:lineRule="atLeast"/>
        <w:jc w:val="center"/>
        <w:rPr>
          <w:rFonts w:ascii="Times New Roman" w:hAnsi="Times New Roman" w:cs="Times New Roman"/>
          <w:bCs/>
          <w:kern w:val="0"/>
          <w:sz w:val="28"/>
          <w:szCs w:val="28"/>
        </w:rPr>
      </w:pPr>
    </w:p>
    <w:bookmarkEnd w:id="9"/>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3.2. Взаимодействие с иными органами государственной власти,</w:t>
      </w:r>
    </w:p>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направление межведомственных запросов в указанные органы</w:t>
      </w:r>
    </w:p>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для получения документов и сведений, которые находятся</w:t>
      </w:r>
    </w:p>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в распоряжении указанных государственных органов</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3.2.1. Основанием для начала административной процедуры является необходимость направления запроса в порядке межведомственного взаимодействия в орган или организацию, в распоряжении которых находятся документы (сведения), указанные в </w:t>
      </w:r>
      <w:r w:rsidR="00103E26" w:rsidRPr="00103E26">
        <w:rPr>
          <w:rFonts w:ascii="Times New Roman" w:hAnsi="Times New Roman" w:cs="Times New Roman"/>
          <w:bCs/>
          <w:kern w:val="0"/>
          <w:sz w:val="28"/>
          <w:szCs w:val="28"/>
        </w:rPr>
        <w:t>пункте 6.2.</w:t>
      </w:r>
      <w:r w:rsidRPr="00103E26">
        <w:rPr>
          <w:rFonts w:ascii="Times New Roman" w:hAnsi="Times New Roman" w:cs="Times New Roman"/>
          <w:bCs/>
          <w:kern w:val="0"/>
          <w:sz w:val="28"/>
          <w:szCs w:val="28"/>
        </w:rPr>
        <w:t xml:space="preserve"> подраздела 6 раздела II</w:t>
      </w:r>
      <w:r w:rsidRPr="00B36C5A">
        <w:rPr>
          <w:rFonts w:ascii="Times New Roman" w:hAnsi="Times New Roman" w:cs="Times New Roman"/>
          <w:bCs/>
          <w:kern w:val="0"/>
          <w:sz w:val="28"/>
          <w:szCs w:val="28"/>
        </w:rPr>
        <w:t xml:space="preserve"> настоящего Административного регламента.</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lastRenderedPageBreak/>
        <w:t>3.2.2. В целях получения документов (сведений), необходимых для предоставления государственной услуги, Министерством</w:t>
      </w:r>
      <w:r w:rsidR="00103E26">
        <w:rPr>
          <w:rFonts w:ascii="Times New Roman" w:hAnsi="Times New Roman" w:cs="Times New Roman"/>
          <w:bCs/>
          <w:kern w:val="0"/>
          <w:sz w:val="28"/>
          <w:szCs w:val="28"/>
        </w:rPr>
        <w:t xml:space="preserve"> и</w:t>
      </w:r>
      <w:r w:rsidRPr="00B36C5A">
        <w:rPr>
          <w:rFonts w:ascii="Times New Roman" w:hAnsi="Times New Roman" w:cs="Times New Roman"/>
          <w:bCs/>
          <w:kern w:val="0"/>
          <w:sz w:val="28"/>
          <w:szCs w:val="28"/>
        </w:rPr>
        <w:t xml:space="preserve"> управлением социальной защиты населения осуществляется взаимодействие с:</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а) органами записи актов гражданского состояния;</w:t>
      </w:r>
    </w:p>
    <w:p w:rsidR="00B36C5A" w:rsidRPr="00B36C5A" w:rsidRDefault="00103E26"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б) </w:t>
      </w:r>
      <w:r w:rsidR="00B36C5A" w:rsidRPr="00B36C5A">
        <w:rPr>
          <w:rFonts w:ascii="Times New Roman" w:hAnsi="Times New Roman" w:cs="Times New Roman"/>
          <w:bCs/>
          <w:kern w:val="0"/>
          <w:sz w:val="28"/>
          <w:szCs w:val="28"/>
        </w:rPr>
        <w:t>отделением Фонда пенсионного и социального страхования Российской Федерации по Республике Дагестан;</w:t>
      </w:r>
    </w:p>
    <w:p w:rsidR="00B36C5A" w:rsidRPr="00B36C5A" w:rsidRDefault="00103E26"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в</w:t>
      </w:r>
      <w:r w:rsidR="00B36C5A" w:rsidRPr="00B36C5A">
        <w:rPr>
          <w:rFonts w:ascii="Times New Roman" w:hAnsi="Times New Roman" w:cs="Times New Roman"/>
          <w:bCs/>
          <w:kern w:val="0"/>
          <w:sz w:val="28"/>
          <w:szCs w:val="28"/>
        </w:rPr>
        <w:t>) органами Федеральной миграционной службы;</w:t>
      </w:r>
    </w:p>
    <w:p w:rsidR="00B36C5A" w:rsidRPr="00B36C5A" w:rsidRDefault="001239A6"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г</w:t>
      </w:r>
      <w:r w:rsidR="00B36C5A" w:rsidRPr="00B36C5A">
        <w:rPr>
          <w:rFonts w:ascii="Times New Roman" w:hAnsi="Times New Roman" w:cs="Times New Roman"/>
          <w:bCs/>
          <w:kern w:val="0"/>
          <w:sz w:val="28"/>
          <w:szCs w:val="28"/>
        </w:rPr>
        <w:t>) органами социальной защиты населения;</w:t>
      </w:r>
    </w:p>
    <w:p w:rsidR="00B36C5A" w:rsidRPr="00B36C5A" w:rsidRDefault="001239A6"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д</w:t>
      </w:r>
      <w:r w:rsidR="00B36C5A" w:rsidRPr="00B36C5A">
        <w:rPr>
          <w:rFonts w:ascii="Times New Roman" w:hAnsi="Times New Roman" w:cs="Times New Roman"/>
          <w:bCs/>
          <w:kern w:val="0"/>
          <w:sz w:val="28"/>
          <w:szCs w:val="28"/>
        </w:rPr>
        <w:t>) органами внутренних дел;</w:t>
      </w:r>
    </w:p>
    <w:p w:rsidR="00B36C5A" w:rsidRPr="00B36C5A" w:rsidRDefault="001239A6"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е</w:t>
      </w:r>
      <w:r w:rsidR="00B36C5A" w:rsidRPr="00B36C5A">
        <w:rPr>
          <w:rFonts w:ascii="Times New Roman" w:hAnsi="Times New Roman" w:cs="Times New Roman"/>
          <w:bCs/>
          <w:kern w:val="0"/>
          <w:sz w:val="28"/>
          <w:szCs w:val="28"/>
        </w:rPr>
        <w:t>) судами общей юрисдикции;</w:t>
      </w:r>
    </w:p>
    <w:p w:rsidR="00B36C5A" w:rsidRDefault="001239A6"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ж</w:t>
      </w:r>
      <w:r w:rsidR="00B36C5A" w:rsidRPr="00B36C5A">
        <w:rPr>
          <w:rFonts w:ascii="Times New Roman" w:hAnsi="Times New Roman" w:cs="Times New Roman"/>
          <w:bCs/>
          <w:kern w:val="0"/>
          <w:sz w:val="28"/>
          <w:szCs w:val="28"/>
        </w:rPr>
        <w:t>) МВД России;</w:t>
      </w:r>
    </w:p>
    <w:p w:rsidR="00A77385" w:rsidRPr="00B36C5A" w:rsidRDefault="00A77385"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roofErr w:type="spellStart"/>
      <w:r>
        <w:rPr>
          <w:rFonts w:ascii="Times New Roman" w:hAnsi="Times New Roman" w:cs="Times New Roman"/>
          <w:bCs/>
          <w:kern w:val="0"/>
          <w:sz w:val="28"/>
          <w:szCs w:val="28"/>
        </w:rPr>
        <w:t>з</w:t>
      </w:r>
      <w:proofErr w:type="spellEnd"/>
      <w:r>
        <w:rPr>
          <w:rFonts w:ascii="Times New Roman" w:hAnsi="Times New Roman" w:cs="Times New Roman"/>
          <w:bCs/>
          <w:kern w:val="0"/>
          <w:sz w:val="28"/>
          <w:szCs w:val="28"/>
        </w:rPr>
        <w:t>) ФНС России;</w:t>
      </w:r>
    </w:p>
    <w:p w:rsidR="00B36C5A" w:rsidRPr="00B36C5A" w:rsidRDefault="00A77385"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и</w:t>
      </w:r>
      <w:r w:rsidR="00B36C5A" w:rsidRPr="00B36C5A">
        <w:rPr>
          <w:rFonts w:ascii="Times New Roman" w:hAnsi="Times New Roman" w:cs="Times New Roman"/>
          <w:bCs/>
          <w:kern w:val="0"/>
          <w:sz w:val="28"/>
          <w:szCs w:val="28"/>
        </w:rPr>
        <w:t>) Управлением по вопросам миграции Министерства внутренних дел Российской Федерации по Республике Дагестан;</w:t>
      </w:r>
    </w:p>
    <w:p w:rsidR="00B36C5A" w:rsidRPr="00B36C5A" w:rsidRDefault="00A77385"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к</w:t>
      </w:r>
      <w:r w:rsidR="00B36C5A" w:rsidRPr="00B36C5A">
        <w:rPr>
          <w:rFonts w:ascii="Times New Roman" w:hAnsi="Times New Roman" w:cs="Times New Roman"/>
          <w:bCs/>
          <w:kern w:val="0"/>
          <w:sz w:val="28"/>
          <w:szCs w:val="28"/>
        </w:rPr>
        <w:t>)</w:t>
      </w:r>
      <w:r w:rsidR="001239A6">
        <w:rPr>
          <w:rFonts w:ascii="Times New Roman" w:hAnsi="Times New Roman" w:cs="Times New Roman"/>
          <w:bCs/>
          <w:kern w:val="0"/>
          <w:sz w:val="28"/>
          <w:szCs w:val="28"/>
        </w:rPr>
        <w:t xml:space="preserve"> </w:t>
      </w:r>
      <w:r w:rsidR="00B36C5A" w:rsidRPr="00B36C5A">
        <w:rPr>
          <w:rFonts w:ascii="Times New Roman" w:hAnsi="Times New Roman" w:cs="Times New Roman"/>
          <w:bCs/>
          <w:kern w:val="0"/>
          <w:sz w:val="28"/>
          <w:szCs w:val="28"/>
        </w:rPr>
        <w:t>администрациями муниципальных образований;</w:t>
      </w:r>
    </w:p>
    <w:p w:rsidR="00B36C5A" w:rsidRPr="00B36C5A" w:rsidRDefault="00A77385"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л</w:t>
      </w:r>
      <w:r w:rsidR="00B36C5A" w:rsidRPr="00B36C5A">
        <w:rPr>
          <w:rFonts w:ascii="Times New Roman" w:hAnsi="Times New Roman" w:cs="Times New Roman"/>
          <w:bCs/>
          <w:kern w:val="0"/>
          <w:sz w:val="28"/>
          <w:szCs w:val="28"/>
        </w:rPr>
        <w:t>) организациями федеральной почтовой связи;</w:t>
      </w:r>
    </w:p>
    <w:p w:rsidR="00B36C5A" w:rsidRPr="00B36C5A" w:rsidRDefault="00A77385"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Pr>
          <w:rFonts w:ascii="Times New Roman" w:hAnsi="Times New Roman" w:cs="Times New Roman"/>
          <w:bCs/>
          <w:kern w:val="0"/>
          <w:sz w:val="28"/>
          <w:szCs w:val="28"/>
        </w:rPr>
        <w:t>м</w:t>
      </w:r>
      <w:r w:rsidR="00B36C5A" w:rsidRPr="00B36C5A">
        <w:rPr>
          <w:rFonts w:ascii="Times New Roman" w:hAnsi="Times New Roman" w:cs="Times New Roman"/>
          <w:bCs/>
          <w:kern w:val="0"/>
          <w:sz w:val="28"/>
          <w:szCs w:val="28"/>
        </w:rPr>
        <w:t>) кредитными организациями.</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3.2.3. Межведомственный запрос направляется специалистом органа, предоставляющего государственную услугу, в течение одного рабочего дня со дня приема документов от заявителя, от организации почтовой связи, в форме электронных документов. Направление запросов и представление сведений (документов) осуществляется в порядке, установленном законодательством Российской Федерации, в том числе Федеральным </w:t>
      </w:r>
      <w:r w:rsidRPr="001239A6">
        <w:rPr>
          <w:rFonts w:ascii="Times New Roman" w:hAnsi="Times New Roman" w:cs="Times New Roman"/>
          <w:bCs/>
          <w:kern w:val="0"/>
          <w:sz w:val="28"/>
          <w:szCs w:val="28"/>
        </w:rPr>
        <w:t>законом</w:t>
      </w:r>
      <w:r w:rsidRPr="00B36C5A">
        <w:rPr>
          <w:rFonts w:ascii="Times New Roman" w:hAnsi="Times New Roman" w:cs="Times New Roman"/>
          <w:bCs/>
          <w:kern w:val="0"/>
          <w:sz w:val="28"/>
          <w:szCs w:val="28"/>
        </w:rPr>
        <w:t xml:space="preserve"> от 27 июля 2010 г. </w:t>
      </w:r>
      <w:r w:rsidR="001239A6">
        <w:rPr>
          <w:rFonts w:ascii="Times New Roman" w:hAnsi="Times New Roman" w:cs="Times New Roman"/>
          <w:bCs/>
          <w:kern w:val="0"/>
          <w:sz w:val="28"/>
          <w:szCs w:val="28"/>
        </w:rPr>
        <w:t>№</w:t>
      </w:r>
      <w:r w:rsidRPr="00B36C5A">
        <w:rPr>
          <w:rFonts w:ascii="Times New Roman" w:hAnsi="Times New Roman" w:cs="Times New Roman"/>
          <w:bCs/>
          <w:kern w:val="0"/>
          <w:sz w:val="28"/>
          <w:szCs w:val="28"/>
        </w:rPr>
        <w:t xml:space="preserve"> 210-ФЗ.</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Срок выполнения предусмотренных настоящим пунктом действий </w:t>
      </w:r>
      <w:r w:rsidR="001239A6">
        <w:rPr>
          <w:rFonts w:ascii="Times New Roman" w:hAnsi="Times New Roman" w:cs="Times New Roman"/>
          <w:bCs/>
          <w:kern w:val="0"/>
          <w:sz w:val="28"/>
          <w:szCs w:val="28"/>
        </w:rPr>
        <w:t xml:space="preserve">– </w:t>
      </w:r>
      <w:r w:rsidRPr="00B36C5A">
        <w:rPr>
          <w:rFonts w:ascii="Times New Roman" w:hAnsi="Times New Roman" w:cs="Times New Roman"/>
          <w:bCs/>
          <w:kern w:val="0"/>
          <w:sz w:val="28"/>
          <w:szCs w:val="28"/>
        </w:rPr>
        <w:t>2 дня.</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Органы, в распоряжении которых находятся необходимые сведения, не позднее 5 рабочих дней со дня поступления указанного запроса представляют их в орган, предоставляющий государственную услугу.</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bookmarkStart w:id="10" w:name="Par26"/>
      <w:bookmarkEnd w:id="10"/>
      <w:r w:rsidRPr="00B36C5A">
        <w:rPr>
          <w:rFonts w:ascii="Times New Roman" w:hAnsi="Times New Roman" w:cs="Times New Roman"/>
          <w:bCs/>
          <w:kern w:val="0"/>
          <w:sz w:val="28"/>
          <w:szCs w:val="28"/>
        </w:rPr>
        <w:t>3.2.4. Полученные в результате межведомственного взаимодействия документы (сведения) специалистом органа, предоставляющего государственную услугу, в письменном виде приобщаются к персональному делу в течение одного рабочего дня со дня их получения, а сведения, полученные в рамках межведомственного электронного взаимодействия, хранятся в электронной форме в электронном личном деле, сформированном в ведомственной информационной системе, в соответствии с законодательством Российской Федерации об архивном деле.</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3.2.5. Критерием принятия решения по административной процедуре является отсутствие у заявителя пакета документов (сведений), указанных в </w:t>
      </w:r>
      <w:r w:rsidRPr="001239A6">
        <w:rPr>
          <w:rFonts w:ascii="Times New Roman" w:hAnsi="Times New Roman" w:cs="Times New Roman"/>
          <w:bCs/>
          <w:kern w:val="0"/>
          <w:sz w:val="28"/>
          <w:szCs w:val="28"/>
        </w:rPr>
        <w:t>пункте 6.1 подраздела 6 раздела II</w:t>
      </w:r>
      <w:r w:rsidRPr="00B36C5A">
        <w:rPr>
          <w:rFonts w:ascii="Times New Roman" w:hAnsi="Times New Roman" w:cs="Times New Roman"/>
          <w:bCs/>
          <w:kern w:val="0"/>
          <w:sz w:val="28"/>
          <w:szCs w:val="28"/>
        </w:rPr>
        <w:t xml:space="preserve"> настоящего Административного регламента.</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3.2.6. Результатом административной процедуры является получение органом, предоставляющим государственную услугу, ответа на межведомственный запрос.</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3.2.7. Способом фиксации результата административной процедуры является обеспечение выполнения административных процедур в соответствии </w:t>
      </w:r>
      <w:r w:rsidRPr="00B36C5A">
        <w:rPr>
          <w:rFonts w:ascii="Times New Roman" w:hAnsi="Times New Roman" w:cs="Times New Roman"/>
          <w:bCs/>
          <w:kern w:val="0"/>
          <w:sz w:val="28"/>
          <w:szCs w:val="28"/>
        </w:rPr>
        <w:lastRenderedPageBreak/>
        <w:t xml:space="preserve">с </w:t>
      </w:r>
      <w:r w:rsidRPr="001239A6">
        <w:rPr>
          <w:rFonts w:ascii="Times New Roman" w:hAnsi="Times New Roman" w:cs="Times New Roman"/>
          <w:bCs/>
          <w:kern w:val="0"/>
          <w:sz w:val="28"/>
          <w:szCs w:val="28"/>
        </w:rPr>
        <w:t>пунктом 3.2.4 подраздела 3.2 раздела III</w:t>
      </w:r>
      <w:r w:rsidRPr="00B36C5A">
        <w:rPr>
          <w:rFonts w:ascii="Times New Roman" w:hAnsi="Times New Roman" w:cs="Times New Roman"/>
          <w:bCs/>
          <w:kern w:val="0"/>
          <w:sz w:val="28"/>
          <w:szCs w:val="28"/>
        </w:rPr>
        <w:t xml:space="preserve"> настоящего Административного регламента на бумажном носителе или форме электронного документа, а также внесение в ведомственную информационную систему сведений, поступающих в рамках межведомственного взаимодействия.</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3.3. Принятие решения о предоставлении государственной</w:t>
      </w:r>
    </w:p>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услуги либо об отказе в предоставлении государственной</w:t>
      </w:r>
    </w:p>
    <w:p w:rsidR="00B36C5A" w:rsidRPr="00B36C5A" w:rsidRDefault="00B36C5A"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B36C5A">
        <w:rPr>
          <w:rFonts w:ascii="Times New Roman" w:hAnsi="Times New Roman" w:cs="Times New Roman"/>
          <w:b/>
          <w:bCs/>
          <w:kern w:val="0"/>
          <w:sz w:val="28"/>
          <w:szCs w:val="28"/>
        </w:rPr>
        <w:t>услуги, подготовка уведомления</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3.3.1. Основаниями для начала административной процедуры являются:</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а) поступление в управление социальной защиты населения заявления и документов (сведений), указанных в пункте 6.1 подраздела 6 раздела II настоящего Административного регламента;</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б) поступление ответов на межведомственные запросы, указанные в пункте 6.</w:t>
      </w:r>
      <w:r>
        <w:rPr>
          <w:rFonts w:ascii="Times New Roman" w:hAnsi="Times New Roman" w:cs="Times New Roman"/>
          <w:bCs/>
          <w:kern w:val="0"/>
          <w:sz w:val="28"/>
          <w:szCs w:val="28"/>
        </w:rPr>
        <w:t>2.</w:t>
      </w:r>
      <w:r w:rsidRPr="00B36C5A">
        <w:rPr>
          <w:rFonts w:ascii="Times New Roman" w:hAnsi="Times New Roman" w:cs="Times New Roman"/>
          <w:bCs/>
          <w:kern w:val="0"/>
          <w:sz w:val="28"/>
          <w:szCs w:val="28"/>
        </w:rPr>
        <w:t xml:space="preserve"> подраздела 6 раздела II настоящего Административного регламента, влияющие на право заявителя на получение государственной услуги.</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3.3.2. Работник управления социальной защиты населения:</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а) определяет наличие либо отсутствие права заявителя на получение государственной услуги в соответствии с подразделом 2 раздела I настоящего Административного регламента и нормативными правовыми актами Российской Федерации и Республики Дагестан;</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б) готовит проект решения о назначении ежемесячной денежной выплаты либо об отказе в назначении ежемесячной денежной выплаты, оформляет указанные </w:t>
      </w:r>
      <w:r w:rsidRPr="00DC2CB0">
        <w:rPr>
          <w:rFonts w:ascii="Times New Roman" w:hAnsi="Times New Roman" w:cs="Times New Roman"/>
          <w:bCs/>
          <w:kern w:val="0"/>
          <w:sz w:val="28"/>
          <w:szCs w:val="28"/>
        </w:rPr>
        <w:t xml:space="preserve">решения по форме согласно соответственно приложениям </w:t>
      </w:r>
      <w:r w:rsidR="00815CD4" w:rsidRPr="00DC2CB0">
        <w:rPr>
          <w:rFonts w:ascii="Times New Roman" w:hAnsi="Times New Roman" w:cs="Times New Roman"/>
          <w:bCs/>
          <w:kern w:val="0"/>
          <w:sz w:val="28"/>
          <w:szCs w:val="28"/>
        </w:rPr>
        <w:t>№</w:t>
      </w:r>
      <w:r w:rsidRPr="00DC2CB0">
        <w:rPr>
          <w:rFonts w:ascii="Times New Roman" w:hAnsi="Times New Roman" w:cs="Times New Roman"/>
          <w:bCs/>
          <w:kern w:val="0"/>
          <w:sz w:val="28"/>
          <w:szCs w:val="28"/>
        </w:rPr>
        <w:t xml:space="preserve"> 3 или 4 к настоящему Административному регламенту, визирует</w:t>
      </w:r>
      <w:r w:rsidRPr="00B36C5A">
        <w:rPr>
          <w:rFonts w:ascii="Times New Roman" w:hAnsi="Times New Roman" w:cs="Times New Roman"/>
          <w:bCs/>
          <w:kern w:val="0"/>
          <w:sz w:val="28"/>
          <w:szCs w:val="28"/>
        </w:rPr>
        <w:t xml:space="preserve"> их и передает на подпись руководителю управления социальной защиты населения. Решение о назначении ежемесячной денежной выплаты либо об отказе в ее назначении принимается руководителем управления социальной защиты населения не позднее чем через 1</w:t>
      </w:r>
      <w:r>
        <w:rPr>
          <w:rFonts w:ascii="Times New Roman" w:hAnsi="Times New Roman" w:cs="Times New Roman"/>
          <w:bCs/>
          <w:kern w:val="0"/>
          <w:sz w:val="28"/>
          <w:szCs w:val="28"/>
        </w:rPr>
        <w:t>5</w:t>
      </w:r>
      <w:r w:rsidRPr="00B36C5A">
        <w:rPr>
          <w:rFonts w:ascii="Times New Roman" w:hAnsi="Times New Roman" w:cs="Times New Roman"/>
          <w:bCs/>
          <w:kern w:val="0"/>
          <w:sz w:val="28"/>
          <w:szCs w:val="28"/>
        </w:rPr>
        <w:t xml:space="preserve"> рабочих дней со дня приема заявления с документами (сведениями), указанными в пункте 6.1 подраздела 6 раздела II настоящего Административного регламента;</w:t>
      </w:r>
    </w:p>
    <w:p w:rsidR="00B36C5A" w:rsidRPr="00DC2CB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в) принятое и подписанное руководителем управления социальной защиты населения решение о назначении ежемесячной денежной выплаты либо об отказе в ее назначении работником управления социальной защиты населения приобщается к личному делу получателя государственной услуги, а также фиксируется в </w:t>
      </w:r>
      <w:r w:rsidRPr="00DC2CB0">
        <w:rPr>
          <w:rFonts w:ascii="Times New Roman" w:hAnsi="Times New Roman" w:cs="Times New Roman"/>
          <w:bCs/>
          <w:kern w:val="0"/>
          <w:sz w:val="28"/>
          <w:szCs w:val="28"/>
        </w:rPr>
        <w:t xml:space="preserve">журнале регистрации заявлений и решений, предусмотренным по форме согласно приложению </w:t>
      </w:r>
      <w:r w:rsidR="00815CD4" w:rsidRPr="00DC2CB0">
        <w:rPr>
          <w:rFonts w:ascii="Times New Roman" w:hAnsi="Times New Roman" w:cs="Times New Roman"/>
          <w:bCs/>
          <w:kern w:val="0"/>
          <w:sz w:val="28"/>
          <w:szCs w:val="28"/>
        </w:rPr>
        <w:t>№</w:t>
      </w:r>
      <w:r w:rsidRPr="00DC2CB0">
        <w:rPr>
          <w:rFonts w:ascii="Times New Roman" w:hAnsi="Times New Roman" w:cs="Times New Roman"/>
          <w:bCs/>
          <w:kern w:val="0"/>
          <w:sz w:val="28"/>
          <w:szCs w:val="28"/>
        </w:rPr>
        <w:t xml:space="preserve"> 9 к настоящему Административному регламенту;</w:t>
      </w:r>
    </w:p>
    <w:p w:rsidR="00B36C5A" w:rsidRPr="00DC2CB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DC2CB0">
        <w:rPr>
          <w:rFonts w:ascii="Times New Roman" w:hAnsi="Times New Roman" w:cs="Times New Roman"/>
          <w:bCs/>
          <w:kern w:val="0"/>
          <w:sz w:val="28"/>
          <w:szCs w:val="28"/>
        </w:rPr>
        <w:t xml:space="preserve">г) готовит проект уведомления о предоставлении государственной услуги по форме согласно приложению </w:t>
      </w:r>
      <w:r w:rsidR="00815CD4" w:rsidRPr="00DC2CB0">
        <w:rPr>
          <w:rFonts w:ascii="Times New Roman" w:hAnsi="Times New Roman" w:cs="Times New Roman"/>
          <w:bCs/>
          <w:kern w:val="0"/>
          <w:sz w:val="28"/>
          <w:szCs w:val="28"/>
        </w:rPr>
        <w:t>№</w:t>
      </w:r>
      <w:r w:rsidRPr="00DC2CB0">
        <w:rPr>
          <w:rFonts w:ascii="Times New Roman" w:hAnsi="Times New Roman" w:cs="Times New Roman"/>
          <w:bCs/>
          <w:kern w:val="0"/>
          <w:sz w:val="28"/>
          <w:szCs w:val="28"/>
        </w:rPr>
        <w:t xml:space="preserve"> 6 к настоящему Административному регламенту либо об отказе в предоставлении государственной услуги по форме согласно приложению </w:t>
      </w:r>
      <w:r w:rsidR="00815CD4" w:rsidRPr="00DC2CB0">
        <w:rPr>
          <w:rFonts w:ascii="Times New Roman" w:hAnsi="Times New Roman" w:cs="Times New Roman"/>
          <w:bCs/>
          <w:kern w:val="0"/>
          <w:sz w:val="28"/>
          <w:szCs w:val="28"/>
        </w:rPr>
        <w:t>№</w:t>
      </w:r>
      <w:r w:rsidRPr="00DC2CB0">
        <w:rPr>
          <w:rFonts w:ascii="Times New Roman" w:hAnsi="Times New Roman" w:cs="Times New Roman"/>
          <w:bCs/>
          <w:kern w:val="0"/>
          <w:sz w:val="28"/>
          <w:szCs w:val="28"/>
        </w:rPr>
        <w:t xml:space="preserve"> 7 к настоящему Административному регламенту.</w:t>
      </w:r>
    </w:p>
    <w:p w:rsidR="00B36C5A" w:rsidRPr="00DC2CB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DC2CB0">
        <w:rPr>
          <w:rFonts w:ascii="Times New Roman" w:hAnsi="Times New Roman" w:cs="Times New Roman"/>
          <w:bCs/>
          <w:kern w:val="0"/>
          <w:sz w:val="28"/>
          <w:szCs w:val="28"/>
        </w:rPr>
        <w:t xml:space="preserve">3.3.3. Приостановление (прекращение выплаты) и возобновление срока принятия решения о назначении либо об отказе в назначении ежемесячной денежной выплаты оформляется решениями руководителя управления </w:t>
      </w:r>
      <w:r w:rsidRPr="00DC2CB0">
        <w:rPr>
          <w:rFonts w:ascii="Times New Roman" w:hAnsi="Times New Roman" w:cs="Times New Roman"/>
          <w:bCs/>
          <w:kern w:val="0"/>
          <w:sz w:val="28"/>
          <w:szCs w:val="28"/>
        </w:rPr>
        <w:lastRenderedPageBreak/>
        <w:t xml:space="preserve">социальной защиты населения по формам согласно приложениям </w:t>
      </w:r>
      <w:r w:rsidR="00815CD4" w:rsidRPr="00DC2CB0">
        <w:rPr>
          <w:rFonts w:ascii="Times New Roman" w:hAnsi="Times New Roman" w:cs="Times New Roman"/>
          <w:bCs/>
          <w:kern w:val="0"/>
          <w:sz w:val="28"/>
          <w:szCs w:val="28"/>
        </w:rPr>
        <w:t>№</w:t>
      </w:r>
      <w:r w:rsidRPr="00DC2CB0">
        <w:rPr>
          <w:rFonts w:ascii="Times New Roman" w:hAnsi="Times New Roman" w:cs="Times New Roman"/>
          <w:bCs/>
          <w:kern w:val="0"/>
          <w:sz w:val="28"/>
          <w:szCs w:val="28"/>
        </w:rPr>
        <w:t xml:space="preserve"> 11 и 12 к настоящему Административному регламенту.</w:t>
      </w:r>
    </w:p>
    <w:p w:rsidR="00B36C5A" w:rsidRPr="00DC2CB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DC2CB0">
        <w:rPr>
          <w:rFonts w:ascii="Times New Roman" w:hAnsi="Times New Roman" w:cs="Times New Roman"/>
          <w:bCs/>
          <w:kern w:val="0"/>
          <w:sz w:val="28"/>
          <w:szCs w:val="28"/>
        </w:rPr>
        <w:t>Решение руководителя управления социальной защиты населения о возобновлении срока принятия решения о назначении либо об отказе в назначении ежемесячной денежной выплаты принимается после поступления в соответствии с абзацем четвертым пункта 4.</w:t>
      </w:r>
      <w:r w:rsidR="00FA1599" w:rsidRPr="00DC2CB0">
        <w:rPr>
          <w:rFonts w:ascii="Times New Roman" w:hAnsi="Times New Roman" w:cs="Times New Roman"/>
          <w:bCs/>
          <w:kern w:val="0"/>
          <w:sz w:val="28"/>
          <w:szCs w:val="28"/>
        </w:rPr>
        <w:t xml:space="preserve">2. </w:t>
      </w:r>
      <w:r w:rsidRPr="00DC2CB0">
        <w:rPr>
          <w:rFonts w:ascii="Times New Roman" w:hAnsi="Times New Roman" w:cs="Times New Roman"/>
          <w:bCs/>
          <w:kern w:val="0"/>
          <w:sz w:val="28"/>
          <w:szCs w:val="28"/>
        </w:rPr>
        <w:t>подраздела 4 раздела II настоящего Административного регламента доработанного заявления и (или) доработанных документов (сведений), указанных в пункте 6.1 подраздела 6 раздела II настоящего Административного регламента.</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DC2CB0">
        <w:rPr>
          <w:rFonts w:ascii="Times New Roman" w:hAnsi="Times New Roman" w:cs="Times New Roman"/>
          <w:bCs/>
          <w:kern w:val="0"/>
          <w:sz w:val="28"/>
          <w:szCs w:val="28"/>
        </w:rPr>
        <w:t>3.3.4. Срок принятия решения о назначении либо об отказе в назначении ежемесячной денежной выплаты приостанавливается в случае непоступления сведений, запрашиваемых в рамках межведомственного взаимодействия, указанных в пункте 6.</w:t>
      </w:r>
      <w:r w:rsidR="001D58C7" w:rsidRPr="00DC2CB0">
        <w:rPr>
          <w:rFonts w:ascii="Times New Roman" w:hAnsi="Times New Roman" w:cs="Times New Roman"/>
          <w:bCs/>
          <w:kern w:val="0"/>
          <w:sz w:val="28"/>
          <w:szCs w:val="28"/>
        </w:rPr>
        <w:t>2.</w:t>
      </w:r>
      <w:r w:rsidRPr="00DC2CB0">
        <w:rPr>
          <w:rFonts w:ascii="Times New Roman" w:hAnsi="Times New Roman" w:cs="Times New Roman"/>
          <w:bCs/>
          <w:kern w:val="0"/>
          <w:sz w:val="28"/>
          <w:szCs w:val="28"/>
        </w:rPr>
        <w:t xml:space="preserve"> подраздела 6 раздела II настоящего Административного регламента, и в случае, установленном абзацем вт</w:t>
      </w:r>
      <w:r w:rsidRPr="001D58C7">
        <w:rPr>
          <w:rFonts w:ascii="Times New Roman" w:hAnsi="Times New Roman" w:cs="Times New Roman"/>
          <w:bCs/>
          <w:kern w:val="0"/>
          <w:sz w:val="28"/>
          <w:szCs w:val="28"/>
        </w:rPr>
        <w:t>орым пункта 4.</w:t>
      </w:r>
      <w:r w:rsidR="001D58C7" w:rsidRPr="001D58C7">
        <w:rPr>
          <w:rFonts w:ascii="Times New Roman" w:hAnsi="Times New Roman" w:cs="Times New Roman"/>
          <w:bCs/>
          <w:kern w:val="0"/>
          <w:sz w:val="28"/>
          <w:szCs w:val="28"/>
        </w:rPr>
        <w:t>2.</w:t>
      </w:r>
      <w:r w:rsidRPr="001D58C7">
        <w:rPr>
          <w:rFonts w:ascii="Times New Roman" w:hAnsi="Times New Roman" w:cs="Times New Roman"/>
          <w:bCs/>
          <w:kern w:val="0"/>
          <w:sz w:val="28"/>
          <w:szCs w:val="28"/>
        </w:rPr>
        <w:t xml:space="preserve"> подраздела 4 раздела II</w:t>
      </w:r>
      <w:r w:rsidRPr="00B36C5A">
        <w:rPr>
          <w:rFonts w:ascii="Times New Roman" w:hAnsi="Times New Roman" w:cs="Times New Roman"/>
          <w:bCs/>
          <w:kern w:val="0"/>
          <w:sz w:val="28"/>
          <w:szCs w:val="28"/>
        </w:rPr>
        <w:t xml:space="preserve"> настоящего Административного регламента.</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Срок принятия решения о назначении либо об отказе в назначении ежемесячной денежной выплаты в случае непоступления сведений, запрашиваемых в рамках межведомственного взаимодействия, или недостающих документов (сведений), представленных позднее 5 рабочих дней со дня регистрации заявления управлением социальной защиты населения, продлевается на 20 рабочих дней в порядке, установленном </w:t>
      </w:r>
      <w:r w:rsidRPr="001D58C7">
        <w:rPr>
          <w:rFonts w:ascii="Times New Roman" w:hAnsi="Times New Roman" w:cs="Times New Roman"/>
          <w:bCs/>
          <w:kern w:val="0"/>
          <w:sz w:val="28"/>
          <w:szCs w:val="28"/>
        </w:rPr>
        <w:t>абзацем первым пункта 4.</w:t>
      </w:r>
      <w:r w:rsidR="001D58C7" w:rsidRPr="001D58C7">
        <w:rPr>
          <w:rFonts w:ascii="Times New Roman" w:hAnsi="Times New Roman" w:cs="Times New Roman"/>
          <w:bCs/>
          <w:kern w:val="0"/>
          <w:sz w:val="28"/>
          <w:szCs w:val="28"/>
        </w:rPr>
        <w:t>4.</w:t>
      </w:r>
      <w:r w:rsidRPr="001D58C7">
        <w:rPr>
          <w:rFonts w:ascii="Times New Roman" w:hAnsi="Times New Roman" w:cs="Times New Roman"/>
          <w:bCs/>
          <w:kern w:val="0"/>
          <w:sz w:val="28"/>
          <w:szCs w:val="28"/>
        </w:rPr>
        <w:t xml:space="preserve"> подраздела 4 раздела II</w:t>
      </w:r>
      <w:r w:rsidRPr="00B36C5A">
        <w:rPr>
          <w:rFonts w:ascii="Times New Roman" w:hAnsi="Times New Roman" w:cs="Times New Roman"/>
          <w:bCs/>
          <w:kern w:val="0"/>
          <w:sz w:val="28"/>
          <w:szCs w:val="28"/>
        </w:rPr>
        <w:t xml:space="preserve"> настоящего Административного регламента.</w:t>
      </w:r>
    </w:p>
    <w:p w:rsidR="00B36C5A" w:rsidRPr="00781B7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781B70">
        <w:rPr>
          <w:rFonts w:ascii="Times New Roman" w:hAnsi="Times New Roman" w:cs="Times New Roman"/>
          <w:bCs/>
          <w:kern w:val="0"/>
          <w:sz w:val="28"/>
          <w:szCs w:val="28"/>
        </w:rPr>
        <w:t xml:space="preserve">В случае продления срока принятия решения работник управления социальной защиты населения уведомляет заявителя в письменном или электронном виде по форме согласно приложению </w:t>
      </w:r>
      <w:r w:rsidR="00815CD4" w:rsidRPr="00781B70">
        <w:rPr>
          <w:rFonts w:ascii="Times New Roman" w:hAnsi="Times New Roman" w:cs="Times New Roman"/>
          <w:bCs/>
          <w:kern w:val="0"/>
          <w:sz w:val="28"/>
          <w:szCs w:val="28"/>
        </w:rPr>
        <w:t>№</w:t>
      </w:r>
      <w:r w:rsidRPr="00781B70">
        <w:rPr>
          <w:rFonts w:ascii="Times New Roman" w:hAnsi="Times New Roman" w:cs="Times New Roman"/>
          <w:bCs/>
          <w:kern w:val="0"/>
          <w:sz w:val="28"/>
          <w:szCs w:val="28"/>
        </w:rPr>
        <w:t xml:space="preserve"> 5 к настоящему Административному регламенту.</w:t>
      </w:r>
    </w:p>
    <w:p w:rsidR="00B36C5A" w:rsidRPr="00781B7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781B70">
        <w:rPr>
          <w:rFonts w:ascii="Times New Roman" w:hAnsi="Times New Roman" w:cs="Times New Roman"/>
          <w:bCs/>
          <w:kern w:val="0"/>
          <w:sz w:val="28"/>
          <w:szCs w:val="28"/>
        </w:rPr>
        <w:t>3.3.5. При необходимости проведения дополнительной проверки представленных заявителем документов (сведений) для назначения ежемесячной денежной выплаты компенсации либо об отказе в ее назначении управлением социальной защиты населения принимается в порядке и сроки, установленные абзацем вторым пункта 4.</w:t>
      </w:r>
      <w:r w:rsidR="001D58C7" w:rsidRPr="00781B70">
        <w:rPr>
          <w:rFonts w:ascii="Times New Roman" w:hAnsi="Times New Roman" w:cs="Times New Roman"/>
          <w:bCs/>
          <w:kern w:val="0"/>
          <w:sz w:val="28"/>
          <w:szCs w:val="28"/>
        </w:rPr>
        <w:t>4.</w:t>
      </w:r>
      <w:r w:rsidRPr="00781B70">
        <w:rPr>
          <w:rFonts w:ascii="Times New Roman" w:hAnsi="Times New Roman" w:cs="Times New Roman"/>
          <w:bCs/>
          <w:kern w:val="0"/>
          <w:sz w:val="28"/>
          <w:szCs w:val="28"/>
        </w:rPr>
        <w:t xml:space="preserve"> подраздела 4 раздела II настоящего Административного регламента.</w:t>
      </w:r>
    </w:p>
    <w:p w:rsidR="00B36C5A" w:rsidRPr="00781B7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781B70">
        <w:rPr>
          <w:rFonts w:ascii="Times New Roman" w:hAnsi="Times New Roman" w:cs="Times New Roman"/>
          <w:bCs/>
          <w:kern w:val="0"/>
          <w:sz w:val="28"/>
          <w:szCs w:val="28"/>
        </w:rPr>
        <w:t xml:space="preserve">Уведомление о проведении дополнительной проверки и продлении срока принятия решения направляется работником управления социальной защиты населения заявителю в письменном или электронном виде по форме согласно приложению </w:t>
      </w:r>
      <w:r w:rsidR="00815CD4" w:rsidRPr="00781B70">
        <w:rPr>
          <w:rFonts w:ascii="Times New Roman" w:hAnsi="Times New Roman" w:cs="Times New Roman"/>
          <w:bCs/>
          <w:kern w:val="0"/>
          <w:sz w:val="28"/>
          <w:szCs w:val="28"/>
        </w:rPr>
        <w:t>№</w:t>
      </w:r>
      <w:r w:rsidRPr="00781B70">
        <w:rPr>
          <w:rFonts w:ascii="Times New Roman" w:hAnsi="Times New Roman" w:cs="Times New Roman"/>
          <w:bCs/>
          <w:kern w:val="0"/>
          <w:sz w:val="28"/>
          <w:szCs w:val="28"/>
        </w:rPr>
        <w:t xml:space="preserve"> 5 к настоящему Административному регламенту.</w:t>
      </w:r>
    </w:p>
    <w:p w:rsidR="006A407D"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781B70">
        <w:rPr>
          <w:rFonts w:ascii="Times New Roman" w:hAnsi="Times New Roman" w:cs="Times New Roman"/>
          <w:bCs/>
          <w:kern w:val="0"/>
          <w:sz w:val="28"/>
          <w:szCs w:val="28"/>
        </w:rPr>
        <w:t xml:space="preserve">3.3.6. </w:t>
      </w:r>
      <w:r w:rsidR="006A407D" w:rsidRPr="00781B70">
        <w:rPr>
          <w:rFonts w:ascii="Times New Roman" w:hAnsi="Times New Roman" w:cs="Times New Roman"/>
          <w:bCs/>
          <w:kern w:val="0"/>
          <w:sz w:val="28"/>
          <w:szCs w:val="28"/>
        </w:rPr>
        <w:t>Размеры денежных средств индексируются в соответствии с законом о республиканском бюджете Республики</w:t>
      </w:r>
      <w:r w:rsidR="006A407D">
        <w:rPr>
          <w:rFonts w:ascii="Times New Roman" w:hAnsi="Times New Roman" w:cs="Times New Roman"/>
          <w:bCs/>
          <w:kern w:val="0"/>
          <w:sz w:val="28"/>
          <w:szCs w:val="28"/>
        </w:rPr>
        <w:t xml:space="preserve"> Дагестан на соответствующий финансовый год. </w:t>
      </w:r>
    </w:p>
    <w:p w:rsidR="00B36C5A" w:rsidRPr="00781B70"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3.3.7. Решение об отказе в удовлетворении заявления выносится руководителем управления социальной защиты населения по основаниям, указанным в </w:t>
      </w:r>
      <w:r w:rsidRPr="006A407D">
        <w:rPr>
          <w:rFonts w:ascii="Times New Roman" w:hAnsi="Times New Roman" w:cs="Times New Roman"/>
          <w:bCs/>
          <w:kern w:val="0"/>
          <w:sz w:val="28"/>
          <w:szCs w:val="28"/>
        </w:rPr>
        <w:t>пункте 8.2 подраздела 8 раздела II</w:t>
      </w:r>
      <w:r w:rsidRPr="00B36C5A">
        <w:rPr>
          <w:rFonts w:ascii="Times New Roman" w:hAnsi="Times New Roman" w:cs="Times New Roman"/>
          <w:bCs/>
          <w:kern w:val="0"/>
          <w:sz w:val="28"/>
          <w:szCs w:val="28"/>
        </w:rPr>
        <w:t xml:space="preserve"> настоящего Административного регламента</w:t>
      </w:r>
      <w:r w:rsidRPr="00781B70">
        <w:rPr>
          <w:rFonts w:ascii="Times New Roman" w:hAnsi="Times New Roman" w:cs="Times New Roman"/>
          <w:bCs/>
          <w:kern w:val="0"/>
          <w:sz w:val="28"/>
          <w:szCs w:val="28"/>
        </w:rPr>
        <w:t xml:space="preserve">, и фиксируется работником управления социальной защиты населения в журнале регистрации заявлений и решений, предусмотренном по форме согласно приложению </w:t>
      </w:r>
      <w:r w:rsidR="00815CD4" w:rsidRPr="00781B70">
        <w:rPr>
          <w:rFonts w:ascii="Times New Roman" w:hAnsi="Times New Roman" w:cs="Times New Roman"/>
          <w:bCs/>
          <w:kern w:val="0"/>
          <w:sz w:val="28"/>
          <w:szCs w:val="28"/>
        </w:rPr>
        <w:t>№</w:t>
      </w:r>
      <w:r w:rsidRPr="00781B70">
        <w:rPr>
          <w:rFonts w:ascii="Times New Roman" w:hAnsi="Times New Roman" w:cs="Times New Roman"/>
          <w:bCs/>
          <w:kern w:val="0"/>
          <w:sz w:val="28"/>
          <w:szCs w:val="28"/>
        </w:rPr>
        <w:t xml:space="preserve"> 9 к настоящему Административному </w:t>
      </w:r>
      <w:r w:rsidRPr="00781B70">
        <w:rPr>
          <w:rFonts w:ascii="Times New Roman" w:hAnsi="Times New Roman" w:cs="Times New Roman"/>
          <w:bCs/>
          <w:kern w:val="0"/>
          <w:sz w:val="28"/>
          <w:szCs w:val="28"/>
        </w:rPr>
        <w:lastRenderedPageBreak/>
        <w:t>регламенту.</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781B70">
        <w:rPr>
          <w:rFonts w:ascii="Times New Roman" w:hAnsi="Times New Roman" w:cs="Times New Roman"/>
          <w:bCs/>
          <w:kern w:val="0"/>
          <w:sz w:val="28"/>
          <w:szCs w:val="28"/>
        </w:rPr>
        <w:t>3.3.8. Результатом административной процедуры является</w:t>
      </w:r>
      <w:r w:rsidRPr="00B36C5A">
        <w:rPr>
          <w:rFonts w:ascii="Times New Roman" w:hAnsi="Times New Roman" w:cs="Times New Roman"/>
          <w:bCs/>
          <w:kern w:val="0"/>
          <w:sz w:val="28"/>
          <w:szCs w:val="28"/>
        </w:rPr>
        <w:t xml:space="preserve"> принятие решения о назначении ежемесячной денежной выплаты либо об отказе в удовлетворении заявления.</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 xml:space="preserve">3.3.9. Критерием для принятия решения по данной административной процедуре является наличие оснований, определяющих право на получение ежемесячной денежной выплаты, в соответствии с </w:t>
      </w:r>
      <w:r w:rsidRPr="006A407D">
        <w:rPr>
          <w:rFonts w:ascii="Times New Roman" w:hAnsi="Times New Roman" w:cs="Times New Roman"/>
          <w:bCs/>
          <w:kern w:val="0"/>
          <w:sz w:val="28"/>
          <w:szCs w:val="28"/>
        </w:rPr>
        <w:t>подразделом 2 раздела I</w:t>
      </w:r>
      <w:r w:rsidRPr="00B36C5A">
        <w:rPr>
          <w:rFonts w:ascii="Times New Roman" w:hAnsi="Times New Roman" w:cs="Times New Roman"/>
          <w:bCs/>
          <w:kern w:val="0"/>
          <w:sz w:val="28"/>
          <w:szCs w:val="28"/>
        </w:rPr>
        <w:t xml:space="preserve"> настоящего Административного регламента и нормативными правовыми актами Российской Федерации и Республики Дагестан, либо оснований для отказа в предоставлении государственной услуги, предусмотренных </w:t>
      </w:r>
      <w:r w:rsidR="003105BE">
        <w:rPr>
          <w:rFonts w:ascii="Times New Roman" w:hAnsi="Times New Roman" w:cs="Times New Roman"/>
          <w:bCs/>
          <w:kern w:val="0"/>
          <w:sz w:val="28"/>
          <w:szCs w:val="28"/>
        </w:rPr>
        <w:t xml:space="preserve"> </w:t>
      </w:r>
      <w:r w:rsidRPr="003105BE">
        <w:rPr>
          <w:rFonts w:ascii="Times New Roman" w:hAnsi="Times New Roman" w:cs="Times New Roman"/>
          <w:bCs/>
          <w:kern w:val="0"/>
          <w:sz w:val="28"/>
          <w:szCs w:val="28"/>
        </w:rPr>
        <w:t>пунктом 8.2 подраздела 8 раздела II</w:t>
      </w:r>
      <w:r w:rsidRPr="00B36C5A">
        <w:rPr>
          <w:rFonts w:ascii="Times New Roman" w:hAnsi="Times New Roman" w:cs="Times New Roman"/>
          <w:bCs/>
          <w:kern w:val="0"/>
          <w:sz w:val="28"/>
          <w:szCs w:val="28"/>
        </w:rPr>
        <w:t xml:space="preserve"> настоящего Административного регламента.</w:t>
      </w:r>
    </w:p>
    <w:p w:rsidR="00DD7047"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B36C5A">
        <w:rPr>
          <w:rFonts w:ascii="Times New Roman" w:hAnsi="Times New Roman" w:cs="Times New Roman"/>
          <w:bCs/>
          <w:kern w:val="0"/>
          <w:sz w:val="28"/>
          <w:szCs w:val="28"/>
        </w:rPr>
        <w:t>3.3.10. Способ фиксации результата административной процедуры</w:t>
      </w:r>
      <w:r w:rsidR="00DD7047">
        <w:rPr>
          <w:rFonts w:ascii="Times New Roman" w:hAnsi="Times New Roman" w:cs="Times New Roman"/>
          <w:bCs/>
          <w:kern w:val="0"/>
          <w:sz w:val="28"/>
          <w:szCs w:val="28"/>
        </w:rPr>
        <w:t>,</w:t>
      </w:r>
      <w:r w:rsidRPr="00B36C5A">
        <w:rPr>
          <w:rFonts w:ascii="Times New Roman" w:hAnsi="Times New Roman" w:cs="Times New Roman"/>
          <w:bCs/>
          <w:kern w:val="0"/>
          <w:sz w:val="28"/>
          <w:szCs w:val="28"/>
        </w:rPr>
        <w:t xml:space="preserve"> содержащий указание на формат обязательного отображения административной процедуры: момент оформления решения о назначении ежемесячной денежной выплаты либо об отказе в удовлетворении заявления, которое фиксируется ответственными должностными лицами в письменном виде или в форме электронного документа. </w:t>
      </w:r>
    </w:p>
    <w:p w:rsidR="00B36C5A" w:rsidRP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A16BE8">
        <w:rPr>
          <w:rFonts w:ascii="Times New Roman" w:hAnsi="Times New Roman" w:cs="Times New Roman"/>
          <w:bCs/>
          <w:kern w:val="0"/>
          <w:sz w:val="28"/>
          <w:szCs w:val="28"/>
        </w:rPr>
        <w:t xml:space="preserve">3.3.11. Максимальный срок выполнения административной процедуры не может превышать </w:t>
      </w:r>
      <w:r w:rsidR="00A16BE8" w:rsidRPr="00A16BE8">
        <w:rPr>
          <w:rFonts w:ascii="Times New Roman" w:hAnsi="Times New Roman" w:cs="Times New Roman"/>
          <w:bCs/>
          <w:kern w:val="0"/>
          <w:sz w:val="28"/>
          <w:szCs w:val="28"/>
        </w:rPr>
        <w:t>20</w:t>
      </w:r>
      <w:r w:rsidRPr="00A16BE8">
        <w:rPr>
          <w:rFonts w:ascii="Times New Roman" w:hAnsi="Times New Roman" w:cs="Times New Roman"/>
          <w:bCs/>
          <w:kern w:val="0"/>
          <w:sz w:val="28"/>
          <w:szCs w:val="28"/>
        </w:rPr>
        <w:t xml:space="preserve"> рабочих дней со дня регистрации заявления управлением социальной защиты населения.</w:t>
      </w:r>
    </w:p>
    <w:p w:rsidR="00B36C5A" w:rsidRDefault="00B36C5A"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3.4. Выдача заявителю результата предоставления</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3.4.1. Основанием для начала административной процедуры является принятие управлением социальной защиты населения решения о предоставлении государственной услуги либо об отказе в предоставлении государственной услуги, и подготовленное уведомление заявителю.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3.4.2. Работником управления социальной защиты населения в срок, установленный пунктом 4.3. подраздела 4 раздела II настоящего Административного регламента, осуществляется в соответствии со способами получения результата предоставления государственной услуги, установленными </w:t>
      </w:r>
      <w:r w:rsidRPr="001239A6">
        <w:rPr>
          <w:rFonts w:ascii="Times New Roman" w:hAnsi="Times New Roman" w:cs="Times New Roman"/>
          <w:bCs/>
          <w:kern w:val="0"/>
          <w:sz w:val="28"/>
          <w:szCs w:val="28"/>
        </w:rPr>
        <w:t>пунктом 3.5 подраздела 3 раздела II</w:t>
      </w:r>
      <w:r w:rsidR="001239A6">
        <w:rPr>
          <w:rFonts w:ascii="Times New Roman" w:hAnsi="Times New Roman" w:cs="Times New Roman"/>
          <w:bCs/>
          <w:kern w:val="0"/>
          <w:sz w:val="28"/>
          <w:szCs w:val="28"/>
        </w:rPr>
        <w:t xml:space="preserve"> </w:t>
      </w:r>
      <w:r w:rsidRPr="003105BE">
        <w:rPr>
          <w:rFonts w:ascii="Times New Roman" w:hAnsi="Times New Roman" w:cs="Times New Roman"/>
          <w:bCs/>
          <w:kern w:val="0"/>
          <w:sz w:val="28"/>
          <w:szCs w:val="28"/>
        </w:rPr>
        <w:t xml:space="preserve">настоящего Административного регламента, выдача (направление) заявителю уведомления о предоставлении государственной </w:t>
      </w:r>
      <w:r w:rsidRPr="00781B70">
        <w:rPr>
          <w:rFonts w:ascii="Times New Roman" w:hAnsi="Times New Roman" w:cs="Times New Roman"/>
          <w:bCs/>
          <w:kern w:val="0"/>
          <w:sz w:val="28"/>
          <w:szCs w:val="28"/>
        </w:rPr>
        <w:t xml:space="preserve">услуги по форме, предусмотренной приложением </w:t>
      </w:r>
      <w:r w:rsidR="00815CD4" w:rsidRPr="00781B70">
        <w:rPr>
          <w:rFonts w:ascii="Times New Roman" w:hAnsi="Times New Roman" w:cs="Times New Roman"/>
          <w:bCs/>
          <w:kern w:val="0"/>
          <w:sz w:val="28"/>
          <w:szCs w:val="28"/>
        </w:rPr>
        <w:t>№</w:t>
      </w:r>
      <w:r w:rsidRPr="00781B70">
        <w:rPr>
          <w:rFonts w:ascii="Times New Roman" w:hAnsi="Times New Roman" w:cs="Times New Roman"/>
          <w:bCs/>
          <w:kern w:val="0"/>
          <w:sz w:val="28"/>
          <w:szCs w:val="28"/>
        </w:rPr>
        <w:t xml:space="preserve"> 6 к настоящему Административному регламенту, или уведомления об отказе в предоставлении государственной услуги по форме, предусмотренной приложением </w:t>
      </w:r>
      <w:r w:rsidR="00815CD4" w:rsidRPr="00781B70">
        <w:rPr>
          <w:rFonts w:ascii="Times New Roman" w:hAnsi="Times New Roman" w:cs="Times New Roman"/>
          <w:bCs/>
          <w:kern w:val="0"/>
          <w:sz w:val="28"/>
          <w:szCs w:val="28"/>
        </w:rPr>
        <w:t>№</w:t>
      </w:r>
      <w:r w:rsidRPr="00781B70">
        <w:rPr>
          <w:rFonts w:ascii="Times New Roman" w:hAnsi="Times New Roman" w:cs="Times New Roman"/>
          <w:bCs/>
          <w:kern w:val="0"/>
          <w:sz w:val="28"/>
          <w:szCs w:val="28"/>
        </w:rPr>
        <w:t xml:space="preserve"> 7 к настоящему Административному регламенту.</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3.4.</w:t>
      </w:r>
      <w:r w:rsidR="001239A6">
        <w:rPr>
          <w:rFonts w:ascii="Times New Roman" w:hAnsi="Times New Roman" w:cs="Times New Roman"/>
          <w:bCs/>
          <w:kern w:val="0"/>
          <w:sz w:val="28"/>
          <w:szCs w:val="28"/>
        </w:rPr>
        <w:t>3</w:t>
      </w:r>
      <w:r w:rsidRPr="003105BE">
        <w:rPr>
          <w:rFonts w:ascii="Times New Roman" w:hAnsi="Times New Roman" w:cs="Times New Roman"/>
          <w:bCs/>
          <w:kern w:val="0"/>
          <w:sz w:val="28"/>
          <w:szCs w:val="28"/>
        </w:rPr>
        <w:t>. Второй экземпляр уведомления о предоставлении государственной услуги или об отказе в предоставлении государственной услуги приобщается в личное дело получателя ежемесячной денежной выплаты. Регистрация уведомления осуществляется в порядке, предусмотренном правилами делопроизводства и документооборота.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3.4.4. Результатом административной процедуры является направление </w:t>
      </w:r>
      <w:r w:rsidRPr="003105BE">
        <w:rPr>
          <w:rFonts w:ascii="Times New Roman" w:hAnsi="Times New Roman" w:cs="Times New Roman"/>
          <w:bCs/>
          <w:kern w:val="0"/>
          <w:sz w:val="28"/>
          <w:szCs w:val="28"/>
        </w:rPr>
        <w:lastRenderedPageBreak/>
        <w:t>заявителю уведомления о принятом решении.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3.4.5. Критерием для принятия решения по данной административной процедуре является наличие принятого решения о предоставлении государственной услуги либо решения об отказе в предоставлении государственной услуги.</w:t>
      </w:r>
    </w:p>
    <w:p w:rsidR="00B044CD"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3.4.6. Способ фиксации результата административной процедуры,  содержащий указание на формат обязательного отображения административной процедуры: момент оформления уведомления о принятом решении и направление уведомления о принятом решении заявителю. </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3.4.7. Максимальный срок выполнения административной процедуры не может превышать 1 рабочего дня после принятия решения о предоставлении государственной услуги либо об отказе в предоставлении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3.5. Осуществление ежемесячной денежной выплаты</w:t>
      </w:r>
    </w:p>
    <w:p w:rsidR="00B044CD" w:rsidRDefault="00B044CD"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 Основанием для начала административной процедуры является принятие руководителем управления социальной защиты населения решения о предоставлении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3.5.2. Ежемесячная денежная выплата осуществляется управлением социальной защиты населения по месту жительства (месту пребывания) получателя и перечисляется в кредитное учреждение на основании договоров, заключаемых с указанными организациями управлениями социальной защиты населения.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bookmarkStart w:id="11" w:name="Par20"/>
      <w:bookmarkEnd w:id="11"/>
      <w:r w:rsidRPr="003105BE">
        <w:rPr>
          <w:rFonts w:ascii="Times New Roman" w:hAnsi="Times New Roman" w:cs="Times New Roman"/>
          <w:bCs/>
          <w:kern w:val="0"/>
          <w:sz w:val="28"/>
          <w:szCs w:val="28"/>
        </w:rPr>
        <w:t>3.5.3. В целях осуществления ежемесячной денежной выплаты работник управления социальной защиты населения формирует в начале текущего месяца в ведомственной информационной системе выплатные документы.</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bookmarkStart w:id="12" w:name="Par22"/>
      <w:bookmarkEnd w:id="12"/>
      <w:r w:rsidRPr="003105BE">
        <w:rPr>
          <w:rFonts w:ascii="Times New Roman" w:hAnsi="Times New Roman" w:cs="Times New Roman"/>
          <w:bCs/>
          <w:kern w:val="0"/>
          <w:sz w:val="28"/>
          <w:szCs w:val="28"/>
        </w:rPr>
        <w:t xml:space="preserve">Работник управления социальной защиты населения, ответственный за расходование средств республиканского бюджета Республики Дагестан на предоставление государственной услуги, в соответствии со сформированными выплатными документами, указанными в </w:t>
      </w:r>
      <w:r w:rsidRPr="00676A6B">
        <w:rPr>
          <w:rFonts w:ascii="Times New Roman" w:hAnsi="Times New Roman" w:cs="Times New Roman"/>
          <w:bCs/>
          <w:kern w:val="0"/>
          <w:sz w:val="28"/>
          <w:szCs w:val="28"/>
        </w:rPr>
        <w:t>абзаце первом</w:t>
      </w:r>
      <w:r w:rsidRPr="003105BE">
        <w:rPr>
          <w:rFonts w:ascii="Times New Roman" w:hAnsi="Times New Roman" w:cs="Times New Roman"/>
          <w:bCs/>
          <w:kern w:val="0"/>
          <w:sz w:val="28"/>
          <w:szCs w:val="28"/>
        </w:rPr>
        <w:t xml:space="preserve"> настоящего пункта, определяет потребность и формирует по установленной Министерством форме заявку на выделение средств из республиканского бюджета Республики Дагестан на осуществление ежемесячной денежной выплаты, которая за подписью руководителя и главного бухгалтера управления социальной защиты населения ежемесячно, в срок до 5-го числа месяца, направляется в Министерство.</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3.5.4. </w:t>
      </w:r>
      <w:proofErr w:type="gramStart"/>
      <w:r w:rsidRPr="003105BE">
        <w:rPr>
          <w:rFonts w:ascii="Times New Roman" w:hAnsi="Times New Roman" w:cs="Times New Roman"/>
          <w:bCs/>
          <w:kern w:val="0"/>
          <w:sz w:val="28"/>
          <w:szCs w:val="28"/>
        </w:rPr>
        <w:t xml:space="preserve">После поступления средств республиканского бюджета Республики Дагестан на лицевой счет управления социальной защиты населения в соответствии с заявкой, указанной в </w:t>
      </w:r>
      <w:r w:rsidR="00676A6B">
        <w:rPr>
          <w:rFonts w:ascii="Times New Roman" w:hAnsi="Times New Roman" w:cs="Times New Roman"/>
          <w:bCs/>
          <w:kern w:val="0"/>
          <w:sz w:val="28"/>
          <w:szCs w:val="28"/>
        </w:rPr>
        <w:t xml:space="preserve"> </w:t>
      </w:r>
      <w:r w:rsidRPr="00676A6B">
        <w:rPr>
          <w:rFonts w:ascii="Times New Roman" w:hAnsi="Times New Roman" w:cs="Times New Roman"/>
          <w:bCs/>
          <w:kern w:val="0"/>
          <w:sz w:val="28"/>
          <w:szCs w:val="28"/>
        </w:rPr>
        <w:t>абзаце втором пункта 3.5.3 подраздела 3.5 раздела III</w:t>
      </w:r>
      <w:r w:rsidRPr="003105BE">
        <w:rPr>
          <w:rFonts w:ascii="Times New Roman" w:hAnsi="Times New Roman" w:cs="Times New Roman"/>
          <w:bCs/>
          <w:kern w:val="0"/>
          <w:sz w:val="28"/>
          <w:szCs w:val="28"/>
        </w:rPr>
        <w:t xml:space="preserve"> настоящего Административного регламента, работник управления социальной защиты населения, ответственный за расходование средств республиканского бюджета Республики Дагестан на предоставление государственной услуги, подготавливает необходимые выплатные документы.</w:t>
      </w:r>
      <w:proofErr w:type="gramEnd"/>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В целях осуществления ежемесячной денежной выплаты через кредитную </w:t>
      </w:r>
      <w:r w:rsidRPr="003105BE">
        <w:rPr>
          <w:rFonts w:ascii="Times New Roman" w:hAnsi="Times New Roman" w:cs="Times New Roman"/>
          <w:bCs/>
          <w:kern w:val="0"/>
          <w:sz w:val="28"/>
          <w:szCs w:val="28"/>
        </w:rPr>
        <w:lastRenderedPageBreak/>
        <w:t>организацию, указанную в заявлении получателем государственной услуги, работник управления социальной защиты населения формирует по всем таким получателям выплатные документы, которые выгружаются в виде электронного списка (реестра) получателей ежемесячной денежной выплаты, подписываются квалифицированной электронной подписью главного бухгалтера и руководителя управления социальной защиты населения.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Оформленные выплатные документы передаются в кредитные организации, расположенные на территории Республики Дагестан, которые осуществляют соответственно зачисление ежемесячной денежной выплаты во вклады получателям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3.5.5. Работник управления социальной защиты населения по отчетным документам кредитных организаций, расположенных на территории Республики Дагестан, осуществляет контроль за выплатой (невыплатой) сумм получателям государственной услуги для учета при формировании выплатных документов в следующем месяце.</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3.5.6. Работник управления социальной защиты населения вводит информацию о невыплаченных суммах по кредитным организациям, расположенным на территории Республики Дагестан, полученные результаты сверяет со сведениями, полученными от кредитных организаций. В случае расхождения данных выясняет с руководителями кредитных организаций причины расхождения и при необходимости производит корректировку.</w:t>
      </w:r>
    </w:p>
    <w:p w:rsidR="00676A6B"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3.5.7. При наступлении у получателя ежемесячной денежной выплаты обстоятельств, указанных в </w:t>
      </w:r>
      <w:r w:rsidRPr="00676A6B">
        <w:rPr>
          <w:rFonts w:ascii="Times New Roman" w:hAnsi="Times New Roman" w:cs="Times New Roman"/>
          <w:bCs/>
          <w:kern w:val="0"/>
          <w:sz w:val="28"/>
          <w:szCs w:val="28"/>
        </w:rPr>
        <w:t>пункте 8.3 подраздела 8 раздела II</w:t>
      </w:r>
      <w:r w:rsidRPr="003105BE">
        <w:rPr>
          <w:rFonts w:ascii="Times New Roman" w:hAnsi="Times New Roman" w:cs="Times New Roman"/>
          <w:bCs/>
          <w:kern w:val="0"/>
          <w:sz w:val="28"/>
          <w:szCs w:val="28"/>
        </w:rPr>
        <w:t xml:space="preserve"> настоящего Административного регламента, влекущих прекращение ежемесячной денежной выплаты, осуществление ежемесячной денежной выплаты прекращается начиная с месяца, следующего за месяцем, в котором </w:t>
      </w:r>
      <w:r w:rsidR="00676A6B">
        <w:rPr>
          <w:rFonts w:ascii="Times New Roman" w:hAnsi="Times New Roman" w:cs="Times New Roman"/>
          <w:bCs/>
          <w:kern w:val="0"/>
          <w:sz w:val="28"/>
          <w:szCs w:val="28"/>
        </w:rPr>
        <w:t xml:space="preserve">возникли соответствующие обстоятельства. </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w:t>
      </w:r>
      <w:r w:rsidR="003D63B0">
        <w:rPr>
          <w:rFonts w:ascii="Times New Roman" w:hAnsi="Times New Roman" w:cs="Times New Roman"/>
          <w:bCs/>
          <w:kern w:val="0"/>
          <w:sz w:val="28"/>
          <w:szCs w:val="28"/>
        </w:rPr>
        <w:t>8</w:t>
      </w:r>
      <w:r w:rsidRPr="003105BE">
        <w:rPr>
          <w:rFonts w:ascii="Times New Roman" w:hAnsi="Times New Roman" w:cs="Times New Roman"/>
          <w:bCs/>
          <w:kern w:val="0"/>
          <w:sz w:val="28"/>
          <w:szCs w:val="28"/>
        </w:rPr>
        <w:t xml:space="preserve">. Уведомление о прекращении осуществления ежемесячной денежной выплаты направляется управлением социальной защиты населения в письменной форме или в форме электронного документа </w:t>
      </w:r>
      <w:r w:rsidRPr="00781B70">
        <w:rPr>
          <w:rFonts w:ascii="Times New Roman" w:hAnsi="Times New Roman" w:cs="Times New Roman"/>
          <w:bCs/>
          <w:kern w:val="0"/>
          <w:sz w:val="28"/>
          <w:szCs w:val="28"/>
        </w:rPr>
        <w:t xml:space="preserve">по форме согласно приложению </w:t>
      </w:r>
      <w:r w:rsidR="00815CD4" w:rsidRPr="00781B70">
        <w:rPr>
          <w:rFonts w:ascii="Times New Roman" w:hAnsi="Times New Roman" w:cs="Times New Roman"/>
          <w:bCs/>
          <w:kern w:val="0"/>
          <w:sz w:val="28"/>
          <w:szCs w:val="28"/>
        </w:rPr>
        <w:t>№</w:t>
      </w:r>
      <w:r w:rsidRPr="00781B70">
        <w:rPr>
          <w:rFonts w:ascii="Times New Roman" w:hAnsi="Times New Roman" w:cs="Times New Roman"/>
          <w:bCs/>
          <w:kern w:val="0"/>
          <w:sz w:val="28"/>
          <w:szCs w:val="28"/>
        </w:rPr>
        <w:t xml:space="preserve"> 8 к настоящему Административному регламенту. Второй экземпляр уведомления о прекращении осуществления ежемесячной денежной выплаты, подписанного руководителем управления социальной</w:t>
      </w:r>
      <w:r w:rsidRPr="003105BE">
        <w:rPr>
          <w:rFonts w:ascii="Times New Roman" w:hAnsi="Times New Roman" w:cs="Times New Roman"/>
          <w:bCs/>
          <w:kern w:val="0"/>
          <w:sz w:val="28"/>
          <w:szCs w:val="28"/>
        </w:rPr>
        <w:t xml:space="preserve"> защиты населения, приобщается в личное дело получателя государственной услуги. Регистрация уведомления осуществляется в порядке, предусмотренном правилами делопроизводства и документооборота.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w:t>
      </w:r>
      <w:r w:rsidR="003D63B0">
        <w:rPr>
          <w:rFonts w:ascii="Times New Roman" w:hAnsi="Times New Roman" w:cs="Times New Roman"/>
          <w:bCs/>
          <w:kern w:val="0"/>
          <w:sz w:val="28"/>
          <w:szCs w:val="28"/>
        </w:rPr>
        <w:t>9</w:t>
      </w:r>
      <w:r w:rsidRPr="003105BE">
        <w:rPr>
          <w:rFonts w:ascii="Times New Roman" w:hAnsi="Times New Roman" w:cs="Times New Roman"/>
          <w:bCs/>
          <w:kern w:val="0"/>
          <w:sz w:val="28"/>
          <w:szCs w:val="28"/>
        </w:rPr>
        <w:t>. Осуществление ежемесячной денежной выплаты производится управлением социальной защиты населения путем перечисления денежных средств на счета граждан, открытые ими в кредитных организациях.</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w:t>
      </w:r>
      <w:r w:rsidR="003D63B0">
        <w:rPr>
          <w:rFonts w:ascii="Times New Roman" w:hAnsi="Times New Roman" w:cs="Times New Roman"/>
          <w:bCs/>
          <w:kern w:val="0"/>
          <w:sz w:val="28"/>
          <w:szCs w:val="28"/>
        </w:rPr>
        <w:t>0</w:t>
      </w:r>
      <w:r w:rsidRPr="003105BE">
        <w:rPr>
          <w:rFonts w:ascii="Times New Roman" w:hAnsi="Times New Roman" w:cs="Times New Roman"/>
          <w:bCs/>
          <w:kern w:val="0"/>
          <w:sz w:val="28"/>
          <w:szCs w:val="28"/>
        </w:rPr>
        <w:t>. Получатели ежемесячной денежной выплаты обязаны извещать управления социальной защиты населения об изменении места жительства (пребывания, фактического проживания), а также о наступлении обстоятельств, влекущих прекращение права на ежемесячную денежную выплату, в месячный срок.</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w:t>
      </w:r>
      <w:r w:rsidR="003D63B0">
        <w:rPr>
          <w:rFonts w:ascii="Times New Roman" w:hAnsi="Times New Roman" w:cs="Times New Roman"/>
          <w:bCs/>
          <w:kern w:val="0"/>
          <w:sz w:val="28"/>
          <w:szCs w:val="28"/>
        </w:rPr>
        <w:t>1</w:t>
      </w:r>
      <w:r w:rsidRPr="003105BE">
        <w:rPr>
          <w:rFonts w:ascii="Times New Roman" w:hAnsi="Times New Roman" w:cs="Times New Roman"/>
          <w:bCs/>
          <w:kern w:val="0"/>
          <w:sz w:val="28"/>
          <w:szCs w:val="28"/>
        </w:rPr>
        <w:t xml:space="preserve">. В случае незаконного осуществления ежемесячной денежной </w:t>
      </w:r>
      <w:r w:rsidRPr="003105BE">
        <w:rPr>
          <w:rFonts w:ascii="Times New Roman" w:hAnsi="Times New Roman" w:cs="Times New Roman"/>
          <w:bCs/>
          <w:kern w:val="0"/>
          <w:sz w:val="28"/>
          <w:szCs w:val="28"/>
        </w:rPr>
        <w:lastRenderedPageBreak/>
        <w:t>выплаты по вине получателя (предоставление документов с заведомо неверными сведениями, сокрытие данных, влияющих на выплату государственной услуги) работник управления социальной защиты населения предлагает получателю добровольно возвратить излишне выплаченную сумму, в противном случае они взыскиваются в судебном порядке.</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w:t>
      </w:r>
      <w:r w:rsidR="003D63B0">
        <w:rPr>
          <w:rFonts w:ascii="Times New Roman" w:hAnsi="Times New Roman" w:cs="Times New Roman"/>
          <w:bCs/>
          <w:kern w:val="0"/>
          <w:sz w:val="28"/>
          <w:szCs w:val="28"/>
        </w:rPr>
        <w:t>2</w:t>
      </w:r>
      <w:r w:rsidRPr="003105BE">
        <w:rPr>
          <w:rFonts w:ascii="Times New Roman" w:hAnsi="Times New Roman" w:cs="Times New Roman"/>
          <w:bCs/>
          <w:kern w:val="0"/>
          <w:sz w:val="28"/>
          <w:szCs w:val="28"/>
        </w:rPr>
        <w:t>. Результатом административной процедуры является зачисление средств республиканского бюджета Республики Дагестан на лицевой счет получателя ежемесячной денежной выплаты, открытый им в кредитной организации.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w:t>
      </w:r>
      <w:r w:rsidR="003D63B0">
        <w:rPr>
          <w:rFonts w:ascii="Times New Roman" w:hAnsi="Times New Roman" w:cs="Times New Roman"/>
          <w:bCs/>
          <w:kern w:val="0"/>
          <w:sz w:val="28"/>
          <w:szCs w:val="28"/>
        </w:rPr>
        <w:t>3</w:t>
      </w:r>
      <w:r w:rsidRPr="003105BE">
        <w:rPr>
          <w:rFonts w:ascii="Times New Roman" w:hAnsi="Times New Roman" w:cs="Times New Roman"/>
          <w:bCs/>
          <w:kern w:val="0"/>
          <w:sz w:val="28"/>
          <w:szCs w:val="28"/>
        </w:rPr>
        <w:t xml:space="preserve">. Критерием для принятия решения по данной административной процедуре является наличие основания, указанного в </w:t>
      </w:r>
      <w:r w:rsidRPr="003D63B0">
        <w:rPr>
          <w:rFonts w:ascii="Times New Roman" w:hAnsi="Times New Roman" w:cs="Times New Roman"/>
          <w:bCs/>
          <w:kern w:val="0"/>
          <w:sz w:val="28"/>
          <w:szCs w:val="28"/>
        </w:rPr>
        <w:t>пункте 3.5.1 подраздела 3.5 раздела III</w:t>
      </w:r>
      <w:r w:rsidRPr="003105BE">
        <w:rPr>
          <w:rFonts w:ascii="Times New Roman" w:hAnsi="Times New Roman" w:cs="Times New Roman"/>
          <w:bCs/>
          <w:kern w:val="0"/>
          <w:sz w:val="28"/>
          <w:szCs w:val="28"/>
        </w:rPr>
        <w:t xml:space="preserve"> настоящего Административного регламента.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w:t>
      </w:r>
      <w:r w:rsidR="003D63B0">
        <w:rPr>
          <w:rFonts w:ascii="Times New Roman" w:hAnsi="Times New Roman" w:cs="Times New Roman"/>
          <w:bCs/>
          <w:kern w:val="0"/>
          <w:sz w:val="28"/>
          <w:szCs w:val="28"/>
        </w:rPr>
        <w:t>4</w:t>
      </w:r>
      <w:r w:rsidRPr="003105BE">
        <w:rPr>
          <w:rFonts w:ascii="Times New Roman" w:hAnsi="Times New Roman" w:cs="Times New Roman"/>
          <w:bCs/>
          <w:kern w:val="0"/>
          <w:sz w:val="28"/>
          <w:szCs w:val="28"/>
        </w:rPr>
        <w:t>. Способом фиксации результата административной процедуры является получение отчетных выплатных документов от кредитных организаций, содержащих сведения о выплате (неоплате) сумм получателям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3.5.1</w:t>
      </w:r>
      <w:r w:rsidR="003D63B0">
        <w:rPr>
          <w:rFonts w:ascii="Times New Roman" w:hAnsi="Times New Roman" w:cs="Times New Roman"/>
          <w:bCs/>
          <w:kern w:val="0"/>
          <w:sz w:val="28"/>
          <w:szCs w:val="28"/>
        </w:rPr>
        <w:t>5</w:t>
      </w:r>
      <w:r w:rsidRPr="003105BE">
        <w:rPr>
          <w:rFonts w:ascii="Times New Roman" w:hAnsi="Times New Roman" w:cs="Times New Roman"/>
          <w:bCs/>
          <w:kern w:val="0"/>
          <w:sz w:val="28"/>
          <w:szCs w:val="28"/>
        </w:rPr>
        <w:t xml:space="preserve">. Максимальный срок выполнения административной процедуры не может превышать 30 рабочих дней со дня приема (регистрации) заявления с документами (сведениями), указанными в </w:t>
      </w:r>
      <w:r w:rsidRPr="003D63B0">
        <w:rPr>
          <w:rFonts w:ascii="Times New Roman" w:hAnsi="Times New Roman" w:cs="Times New Roman"/>
          <w:bCs/>
          <w:kern w:val="0"/>
          <w:sz w:val="28"/>
          <w:szCs w:val="28"/>
        </w:rPr>
        <w:t>пункте 6.1 подраздела 6 раздела II</w:t>
      </w:r>
      <w:r w:rsidRPr="003105BE">
        <w:rPr>
          <w:rFonts w:ascii="Times New Roman" w:hAnsi="Times New Roman" w:cs="Times New Roman"/>
          <w:bCs/>
          <w:kern w:val="0"/>
          <w:sz w:val="28"/>
          <w:szCs w:val="28"/>
        </w:rPr>
        <w:t xml:space="preserve"> настоящего Административного регламента.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3.6. Порядок исправления допущенных опечаток и ошибок</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в выданных в результате предоставления государственной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услуги документах</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3.6.1. В случае выявления заявителем опечаток и ошибок в полученном заявителем документе, являющемся результатом предоставления государственной услуги, заявитель вправе обратиться в управление социальной защиты населения с заявлением в произвольной форме об исправлении допущенных опечаток и ошибок в выданном в результате предоставления государственной услуги документе.</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Заявление об исправлении допущенных опечаток и ошибок в выданном в результате предоставления государственной услуги документе с указанием способа информирования о результатах его рассмотрения и документ, в котором содержатся опечатки и ошибки, представляются следующими способами: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а) лично (заявителем представляется оригинал документа с опечатками и ошибками);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б) через организацию почтовой связи (заявителем направляется копия документа с опечатками и ошибками).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3.6.2. Работник управления социальной защиты населения, ответственный за предоставление государственной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lastRenderedPageBreak/>
        <w:t>В случае выявления допущенных опечаток и ошибок в выданном в результате предоставления государственной услуги документе работник управления социальной защиты населения, ответственный за предоставление государственной услуги, осуществляет исправление и замену указанного документа в срок, не превышающий 5 рабочих дней с момента регистрации соответствующего заявления.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Документ, содержащий опечатки и ошибки, после замены подлежит уничтожению.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3.6.3. В случае отсутствия опечаток и ошибок в выданном в результате предоставления государственной услуги документе работник управления социальной защиты населения, ответственный за предоставление государственной услуги, письменно сообщает заявителю об отсутствии таких опечаток и ошибок в срок, не превышающий 5 рабочих дней с момента регистрации соответствующего заявления.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IV. Формы контроля за исполнением</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Административного регламента</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1. Порядок осуществления текущего контроля за соблюдением</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и исполнением ответственными должностными лицами положений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регламента и иных нормативных правовых актов,</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устанавливающих требования к предоставлению государственной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услуги, а также за принятием ими решений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Текущий контроль за соблюдением процедуры предоставления государственной услуги осуществляется руководителем органа, предоставляющего государственную услугу, либо лицом, ответственным за организацию работы по предоставлению государственной услуги, путем проведения проверок соблюдения и исполнения положений настоящего Административного регламента, должностных инструкций и положений нормативных правовых актов органов, предоставляющих государственные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Проверка осуществляется выборочно руководителем органа, предоставляющего государственную услугу, либо лицом, ответственным за организацию работы по предоставлению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2. Порядок и периодичность осуществления плановых</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и внеплановых проверок полноты и качества предоставлена</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государственной услуги, в том числе порядок и формы</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контроля за полнотой и качеством предоставления</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2.1. В целях осуществления контроля за полнотой и качеством предоставления государственной услуги, выявления и устранения нарушений </w:t>
      </w:r>
      <w:r w:rsidRPr="003105BE">
        <w:rPr>
          <w:rFonts w:ascii="Times New Roman" w:hAnsi="Times New Roman" w:cs="Times New Roman"/>
          <w:bCs/>
          <w:kern w:val="0"/>
          <w:sz w:val="28"/>
          <w:szCs w:val="28"/>
        </w:rPr>
        <w:lastRenderedPageBreak/>
        <w:t>прав заявителей, а также соблюдения и исполнения положений настоящего Административного регламента, иных нормативных правовых актов, устанавливающих требования к предоставлению государственной услуги, при принятии решений руководителей управлений социальной защиты населения, Министерством проводятся плановые и внеплановые проверки.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2.2. Проверки могут быть плановыми (осуществляться на основании планов работы) и внеплановыми.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Плановые проверки проводятся с периодичностью один раз в три года.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Внеплановые проверки проводятся по поручению правоохранительных или иных государственных органов. Проверка также может проводиться по конкретному обращению заявителя (представителя).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Плановые проверки осуществляются по следующим направлениям: организация работы по предоставлению государственной услуги; полнота и качество предоставления государственной услуги; осуществление текущего контроля.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При проверке могут рассматриваться все вопросы, связанные с предоставлением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Проверки проводятся с целью выявления и устранения нарушений при предоставлении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Проверки полноты и качества предоставления государственной услуги осуществляются на основании нормативных актов (приказов) Министерства.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Для проведения проверки полноты и качества предоставления государственной услуги назначаются ответственные работники Министерства.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2.2. Формами контроля за полнотой и качеством предоставления государственной услуги является проведение проверки: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а) ведения делопроизводства;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б) соответствия результатов рассмотрения документов требованиям законодательства (настоящего Административного регламента);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в) соблюдения сроков и порядка приема документов;</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г) соблюдения сроков и порядка выдачи результатов при предоставлении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2.3. В зависимости от состава рассматриваемых вопросов могут проводиться комплексные проверки, при которых рассматриваются все вопросы, связанные с предоставлением государственной услуги, и тематические проверки, при которых рассматривается отдельный вопрос, связанный с предоставлением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2.4. Внеплановая проверка проводится по мере поступления жалоб на действия (бездействие) или решение должностного лица и работников управления социальной защиты населения, принятое им в процессе предоставления государственной услуги. Результаты рассмотрения жалоб (обращения) доводятся до сведения заявителя.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2.5. Результаты проведения плановых и внеплановых проверок оформляются в виде акта, в котором отмечаются выявленные недостатки и предложения по их устранению.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lastRenderedPageBreak/>
        <w:t>3. Ответственность должностных лиц органа, предоставляющего</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государственную услугу, за решения и действия (бездействие),</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принимаемые (осуществляемые) ими в ходе предоставления</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государственной услуги</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3.1. Должностные лица органа, предоставляющего государственную услугу,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и законодательством Республики Дагестан ответственность за решения и действия (бездействие), принимаемые в ходе предоставления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3.2.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и законодательством Республики Дагестан.</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4. Положения, характеризующие требования к порядку и формам</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контроля за предоставлением государственной услуги,</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в том числе со стороны граждан, их объединений и организаций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Контроль за предоставлением государственной услуги со стороны граждан, их объединений и организаций является самостоятельной формой контроля и осуществляется путем направления обращений в Министерство, орган, предоставляющий государственную услугу, а также путем обжалования действий (бездействия) и решений, осуществляемых (принятых) в ходе предоставления государственной услуги, в вышестоящие органы власть.</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bookmarkStart w:id="13" w:name="Par189"/>
      <w:bookmarkEnd w:id="13"/>
      <w:r w:rsidRPr="003105BE">
        <w:rPr>
          <w:rFonts w:ascii="Times New Roman" w:hAnsi="Times New Roman" w:cs="Times New Roman"/>
          <w:b/>
          <w:bCs/>
          <w:kern w:val="0"/>
          <w:sz w:val="28"/>
          <w:szCs w:val="28"/>
        </w:rPr>
        <w:t>V. Досудебный (внесудебный) порядок обжалования решений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и действий (бездействия) органа, предоставляющего</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государственную услугу, многофункционального центра,</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организаций, указанных в части 1.1 статьи 16 Федерального</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 xml:space="preserve">закона от 27 июля 2010 года </w:t>
      </w:r>
      <w:r w:rsidR="00550487">
        <w:rPr>
          <w:rFonts w:ascii="Times New Roman" w:hAnsi="Times New Roman" w:cs="Times New Roman"/>
          <w:b/>
          <w:bCs/>
          <w:kern w:val="0"/>
          <w:sz w:val="28"/>
          <w:szCs w:val="28"/>
        </w:rPr>
        <w:t>№</w:t>
      </w:r>
      <w:r w:rsidRPr="003105BE">
        <w:rPr>
          <w:rFonts w:ascii="Times New Roman" w:hAnsi="Times New Roman" w:cs="Times New Roman"/>
          <w:b/>
          <w:bCs/>
          <w:kern w:val="0"/>
          <w:sz w:val="28"/>
          <w:szCs w:val="28"/>
        </w:rPr>
        <w:t xml:space="preserve"> 210-ФЗ </w:t>
      </w:r>
      <w:r w:rsidR="00550487">
        <w:rPr>
          <w:rFonts w:ascii="Times New Roman" w:hAnsi="Times New Roman" w:cs="Times New Roman"/>
          <w:b/>
          <w:bCs/>
          <w:kern w:val="0"/>
          <w:sz w:val="28"/>
          <w:szCs w:val="28"/>
        </w:rPr>
        <w:t>«</w:t>
      </w:r>
      <w:r w:rsidRPr="003105BE">
        <w:rPr>
          <w:rFonts w:ascii="Times New Roman" w:hAnsi="Times New Roman" w:cs="Times New Roman"/>
          <w:b/>
          <w:bCs/>
          <w:kern w:val="0"/>
          <w:sz w:val="28"/>
          <w:szCs w:val="28"/>
        </w:rPr>
        <w:t>Об организации</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предоставления государственных и муниципальных услуг</w:t>
      </w:r>
      <w:r w:rsidR="00550487">
        <w:rPr>
          <w:rFonts w:ascii="Times New Roman" w:hAnsi="Times New Roman" w:cs="Times New Roman"/>
          <w:b/>
          <w:bCs/>
          <w:kern w:val="0"/>
          <w:sz w:val="28"/>
          <w:szCs w:val="28"/>
        </w:rPr>
        <w:t>»</w:t>
      </w:r>
      <w:r w:rsidRPr="003105BE">
        <w:rPr>
          <w:rFonts w:ascii="Times New Roman" w:hAnsi="Times New Roman" w:cs="Times New Roman"/>
          <w:b/>
          <w:bCs/>
          <w:kern w:val="0"/>
          <w:sz w:val="28"/>
          <w:szCs w:val="28"/>
        </w:rPr>
        <w:t>,</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а также их должностных лиц, государственных</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служащих, работников</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1. Информация для заинтересованных лиц об их праве</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на досудебное (внесудебное) обжалование действий</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(бездействия) и (или) решений, принятых (осуществленных)</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в ходе предоставления государственной услуги</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1.1. Граждане могут сообщить о нарушении своих прав и законных интересов, противоправных решениях должностных лиц (работников) органов, предоставляющих государственную услугу, и могут быть обжалованы:</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 xml:space="preserve">а) руководителю органа, предоставляющего государственную услугу (в </w:t>
      </w:r>
      <w:r w:rsidRPr="003105BE">
        <w:rPr>
          <w:rFonts w:ascii="Times New Roman" w:hAnsi="Times New Roman" w:cs="Times New Roman"/>
          <w:bCs/>
          <w:kern w:val="0"/>
          <w:sz w:val="28"/>
          <w:szCs w:val="28"/>
        </w:rPr>
        <w:lastRenderedPageBreak/>
        <w:t>отношении должностных лиц (работников) органа, предоставляющего государственную услугу);</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б) министру труда и социального развития Республики Дагестан, заместителю министра труда и социального развития Республики Дагестан.</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Жалоба (претензия) заявителя также может быть адресована Президенту Российской Федерации, Правительству Российской Федерации, прокуратуре Российской Федерации, Главе Республики Дагестан, Правительству Республики Дагестан (Председателю Правительства Республики Дагестан, заместителю Председателя Правительства Республики Дагестан, курирующему социальную сферу) и прокуратуре Республики Дагестан.</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1.2. Жалоба заявителя должна содержать следующую информацию: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а) фамилия, имя, отчество заявителя, его место жительства или пребывания,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б) наименование органа, должности, фамилии, имени и отчества работника (при наличии информации), решение, действие (бездействие) которого обжалуются;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в) существо обжалуемого решения, действия (бездействия) управления социальной защиты населения;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г) личная подпись гражданина, дата написания жалобы;</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д) сведения о способе информирования заявителя о принятых мерах по результатам рассмотрения его жалобы.</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К жалобе могут быть приложены копии документов, подтверждающих изложенные в жалобе обстоятельства. В этом случае в жалобе приводится перечень прилагаемых документов.</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2. Органы государственной власти, организации</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и уполномоченные на рассмотрение жалобы лица,</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которым может быть направлена жалоба заявителя</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в досудебном (внесудебном) порядке</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2.1. Граждане могут сообщить о нарушении своих прав и законных интересов, противоправных решениях, действиях или бездействии должностных лиц, работников органов, участвующих в предоставлении государственной услуги, и нарушении положений настоящего Административного регламента.</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roofErr w:type="gramStart"/>
      <w:r w:rsidRPr="003105BE">
        <w:rPr>
          <w:rFonts w:ascii="Times New Roman" w:hAnsi="Times New Roman" w:cs="Times New Roman"/>
          <w:bCs/>
          <w:kern w:val="0"/>
          <w:sz w:val="28"/>
          <w:szCs w:val="28"/>
        </w:rPr>
        <w:t xml:space="preserve">Жалобы на решения и действия (бездействие) должностных лиц, работников Министерства, управления социальной защиты населения (далее - жалоба) подаются лично, либо направляется письменное обращение с жалобой по почте, с использованием информационно-телекоммуникационных сетей общего пользования, в том числе сети </w:t>
      </w:r>
      <w:r w:rsidR="00B87239">
        <w:rPr>
          <w:rFonts w:ascii="Times New Roman" w:hAnsi="Times New Roman" w:cs="Times New Roman"/>
          <w:bCs/>
          <w:kern w:val="0"/>
          <w:sz w:val="28"/>
          <w:szCs w:val="28"/>
        </w:rPr>
        <w:t>«</w:t>
      </w:r>
      <w:r w:rsidRPr="003105BE">
        <w:rPr>
          <w:rFonts w:ascii="Times New Roman" w:hAnsi="Times New Roman" w:cs="Times New Roman"/>
          <w:bCs/>
          <w:kern w:val="0"/>
          <w:sz w:val="28"/>
          <w:szCs w:val="28"/>
        </w:rPr>
        <w:t>Интернет</w:t>
      </w:r>
      <w:r w:rsidR="00B87239">
        <w:rPr>
          <w:rFonts w:ascii="Times New Roman" w:hAnsi="Times New Roman" w:cs="Times New Roman"/>
          <w:bCs/>
          <w:kern w:val="0"/>
          <w:sz w:val="28"/>
          <w:szCs w:val="28"/>
        </w:rPr>
        <w:t>»</w:t>
      </w:r>
      <w:r w:rsidRPr="003105BE">
        <w:rPr>
          <w:rFonts w:ascii="Times New Roman" w:hAnsi="Times New Roman" w:cs="Times New Roman"/>
          <w:bCs/>
          <w:kern w:val="0"/>
          <w:sz w:val="28"/>
          <w:szCs w:val="28"/>
        </w:rPr>
        <w:t>, включая официального сайта Министерства и непосредственно рассматриваются Министерством</w:t>
      </w:r>
      <w:r w:rsidR="00DA53EA">
        <w:rPr>
          <w:rFonts w:ascii="Times New Roman" w:hAnsi="Times New Roman" w:cs="Times New Roman"/>
          <w:bCs/>
          <w:kern w:val="0"/>
          <w:sz w:val="28"/>
          <w:szCs w:val="28"/>
        </w:rPr>
        <w:t xml:space="preserve"> по форме, предусмотренной приложением № 12 к настоящему Административному регламенту.</w:t>
      </w:r>
      <w:r w:rsidRPr="003105BE">
        <w:rPr>
          <w:rFonts w:ascii="Times New Roman" w:hAnsi="Times New Roman" w:cs="Times New Roman"/>
          <w:bCs/>
          <w:kern w:val="0"/>
          <w:sz w:val="28"/>
          <w:szCs w:val="28"/>
        </w:rPr>
        <w:t>.</w:t>
      </w:r>
      <w:proofErr w:type="gramEnd"/>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lastRenderedPageBreak/>
        <w:t>2.2. Жалобы на решения и действия (бездействие) министра подаются в Правительство Республики Дагестан.</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Жалоба заявителя должна содержать следующую информацию: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а) фамилия, имя, отчество заявителя, его место жительства или пребывания,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б) наименование органа, должности, фамилии, имени и отчества работника (при наличии информации), решение, действие (бездействие) которого обжалуются;</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в) существо обжалуемого решения, действия (бездействия) органа, предоставляющего государственную услугу;</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г) личная подпись гражданина, дата написания жалобы;</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д) сведения о способе информирования заявителя о принятых мерах по результатам рассмотрения его жалобы.</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К жалобе могут быть приложены копии документов, подтверждающих изложенные в жалобе обстоятельства. В этом случае в жалобе приводится перечень прилагаемых документов.</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3. Способы информирования заявителей о порядке подачи</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и рассмотрения жалобы, в том числе с использованием</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
          <w:bCs/>
          <w:kern w:val="0"/>
          <w:sz w:val="28"/>
          <w:szCs w:val="28"/>
        </w:rPr>
      </w:pPr>
      <w:r w:rsidRPr="003105BE">
        <w:rPr>
          <w:rFonts w:ascii="Times New Roman" w:hAnsi="Times New Roman" w:cs="Times New Roman"/>
          <w:b/>
          <w:bCs/>
          <w:kern w:val="0"/>
          <w:sz w:val="28"/>
          <w:szCs w:val="28"/>
        </w:rPr>
        <w:t>Единого портала</w:t>
      </w:r>
    </w:p>
    <w:p w:rsidR="003105BE" w:rsidRPr="003105BE" w:rsidRDefault="003105BE" w:rsidP="00815CD4">
      <w:pPr>
        <w:widowControl w:val="0"/>
        <w:autoSpaceDE w:val="0"/>
        <w:autoSpaceDN w:val="0"/>
        <w:spacing w:after="0" w:line="240" w:lineRule="atLeast"/>
        <w:jc w:val="center"/>
        <w:rPr>
          <w:rFonts w:ascii="Times New Roman" w:hAnsi="Times New Roman" w:cs="Times New Roman"/>
          <w:bCs/>
          <w:kern w:val="0"/>
          <w:sz w:val="28"/>
          <w:szCs w:val="28"/>
        </w:rPr>
      </w:pP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3.1. Министерство, управления социальной защиты населения обеспечивают:</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а) информирование заявителей о порядке обжалования решений и действий (бездействия) Министерства, управления социальной защиты населения, их должностных лиц и работников посредством размещения информации на стендах в местах предоставления государственных услуг, на официальном сайте Министерства в информаци</w:t>
      </w:r>
      <w:r w:rsidR="00B87239">
        <w:rPr>
          <w:rFonts w:ascii="Times New Roman" w:hAnsi="Times New Roman" w:cs="Times New Roman"/>
          <w:bCs/>
          <w:kern w:val="0"/>
          <w:sz w:val="28"/>
          <w:szCs w:val="28"/>
        </w:rPr>
        <w:t>онно-телекоммуникационной сети «</w:t>
      </w:r>
      <w:r w:rsidRPr="003105BE">
        <w:rPr>
          <w:rFonts w:ascii="Times New Roman" w:hAnsi="Times New Roman" w:cs="Times New Roman"/>
          <w:bCs/>
          <w:kern w:val="0"/>
          <w:sz w:val="28"/>
          <w:szCs w:val="28"/>
        </w:rPr>
        <w:t>Интернет</w:t>
      </w:r>
      <w:r w:rsidR="00B87239">
        <w:rPr>
          <w:rFonts w:ascii="Times New Roman" w:hAnsi="Times New Roman" w:cs="Times New Roman"/>
          <w:bCs/>
          <w:kern w:val="0"/>
          <w:sz w:val="28"/>
          <w:szCs w:val="28"/>
        </w:rPr>
        <w:t>»</w:t>
      </w:r>
      <w:r w:rsidRPr="003105BE">
        <w:rPr>
          <w:rFonts w:ascii="Times New Roman" w:hAnsi="Times New Roman" w:cs="Times New Roman"/>
          <w:bCs/>
          <w:kern w:val="0"/>
          <w:sz w:val="28"/>
          <w:szCs w:val="28"/>
        </w:rPr>
        <w:t xml:space="preserve"> (</w:t>
      </w:r>
      <w:r w:rsidRPr="00B87239">
        <w:rPr>
          <w:rFonts w:ascii="Times New Roman" w:hAnsi="Times New Roman" w:cs="Times New Roman"/>
          <w:bCs/>
          <w:kern w:val="0"/>
          <w:sz w:val="28"/>
          <w:szCs w:val="28"/>
        </w:rPr>
        <w:t>www.dagmintrud.ru</w:t>
      </w:r>
      <w:r w:rsidRPr="003105BE">
        <w:rPr>
          <w:rFonts w:ascii="Times New Roman" w:hAnsi="Times New Roman" w:cs="Times New Roman"/>
          <w:bCs/>
          <w:kern w:val="0"/>
          <w:sz w:val="28"/>
          <w:szCs w:val="28"/>
        </w:rPr>
        <w:t>)</w:t>
      </w:r>
    </w:p>
    <w:p w:rsidR="003105BE" w:rsidRPr="003105BE" w:rsidRDefault="003105BE" w:rsidP="00815CD4">
      <w:pPr>
        <w:widowControl w:val="0"/>
        <w:autoSpaceDE w:val="0"/>
        <w:autoSpaceDN w:val="0"/>
        <w:spacing w:after="0" w:line="240" w:lineRule="atLeast"/>
        <w:ind w:firstLine="709"/>
        <w:jc w:val="both"/>
        <w:rPr>
          <w:rFonts w:ascii="Times New Roman" w:hAnsi="Times New Roman" w:cs="Times New Roman"/>
          <w:bCs/>
          <w:kern w:val="0"/>
          <w:sz w:val="28"/>
          <w:szCs w:val="28"/>
        </w:rPr>
      </w:pPr>
      <w:r w:rsidRPr="003105BE">
        <w:rPr>
          <w:rFonts w:ascii="Times New Roman" w:hAnsi="Times New Roman" w:cs="Times New Roman"/>
          <w:bCs/>
          <w:kern w:val="0"/>
          <w:sz w:val="28"/>
          <w:szCs w:val="28"/>
        </w:rPr>
        <w:t>б) консультирование заявителей о порядке обжалования решений, действий (бездействия) Министерства, его должностных лиц и работников управления социальной защиты населения, в том числе по телефону, электронной почте, при личном приеме.</w:t>
      </w:r>
    </w:p>
    <w:p w:rsidR="00DD7047" w:rsidRDefault="003105BE" w:rsidP="00815CD4">
      <w:pPr>
        <w:widowControl w:val="0"/>
        <w:autoSpaceDE w:val="0"/>
        <w:autoSpaceDN w:val="0"/>
        <w:spacing w:after="0" w:line="240" w:lineRule="atLeast"/>
        <w:ind w:firstLine="709"/>
        <w:jc w:val="both"/>
        <w:rPr>
          <w:rFonts w:ascii="Times New Roman" w:eastAsia="Times New Roman" w:hAnsi="Times New Roman" w:cs="Times New Roman"/>
          <w:kern w:val="0"/>
          <w:sz w:val="28"/>
          <w:szCs w:val="28"/>
          <w:lang w:eastAsia="ru-RU"/>
        </w:rPr>
      </w:pPr>
      <w:r w:rsidRPr="003105BE">
        <w:rPr>
          <w:rFonts w:ascii="Times New Roman" w:hAnsi="Times New Roman" w:cs="Times New Roman"/>
          <w:bCs/>
          <w:kern w:val="0"/>
          <w:sz w:val="28"/>
          <w:szCs w:val="28"/>
        </w:rPr>
        <w:t xml:space="preserve">3.2. </w:t>
      </w:r>
      <w:r w:rsidR="00DD7047" w:rsidRPr="00035A36">
        <w:rPr>
          <w:rFonts w:ascii="Times New Roman" w:eastAsia="Times New Roman" w:hAnsi="Times New Roman" w:cs="Times New Roman"/>
          <w:kern w:val="0"/>
          <w:sz w:val="28"/>
          <w:szCs w:val="28"/>
          <w:lang w:eastAsia="ru-RU"/>
        </w:rPr>
        <w:t>Указанная в данном разделе информация подлежит обязательному размещению на официальном сайте Министерства в информационно-телекоммуникационной сети «Интернет» (www.dagmintrud.ru), на Едином портале (</w:t>
      </w:r>
      <w:r w:rsidR="00DD7047" w:rsidRPr="00587EA9">
        <w:rPr>
          <w:rFonts w:ascii="Times New Roman" w:eastAsia="Times New Roman" w:hAnsi="Times New Roman" w:cs="Times New Roman"/>
          <w:kern w:val="0"/>
          <w:sz w:val="28"/>
          <w:szCs w:val="28"/>
          <w:lang w:eastAsia="ru-RU"/>
        </w:rPr>
        <w:t>www.gosuslugi.ru</w:t>
      </w:r>
      <w:r w:rsidR="00DD7047" w:rsidRPr="00035A36">
        <w:rPr>
          <w:rFonts w:ascii="Times New Roman" w:eastAsia="Times New Roman" w:hAnsi="Times New Roman" w:cs="Times New Roman"/>
          <w:kern w:val="0"/>
          <w:sz w:val="28"/>
          <w:szCs w:val="28"/>
          <w:lang w:eastAsia="ru-RU"/>
        </w:rPr>
        <w:t>).</w:t>
      </w:r>
    </w:p>
    <w:p w:rsidR="003105BE" w:rsidRDefault="003105BE" w:rsidP="00BE20C8">
      <w:pPr>
        <w:widowControl w:val="0"/>
        <w:autoSpaceDE w:val="0"/>
        <w:autoSpaceDN w:val="0"/>
        <w:spacing w:after="0" w:line="240" w:lineRule="auto"/>
        <w:ind w:firstLine="709"/>
        <w:jc w:val="both"/>
        <w:rPr>
          <w:rFonts w:ascii="Times New Roman" w:hAnsi="Times New Roman" w:cs="Times New Roman"/>
          <w:bCs/>
          <w:kern w:val="0"/>
          <w:sz w:val="28"/>
          <w:szCs w:val="28"/>
        </w:rPr>
      </w:pPr>
    </w:p>
    <w:p w:rsidR="00F1593B" w:rsidRPr="00BE20C8" w:rsidRDefault="00612152" w:rsidP="00612152">
      <w:pPr>
        <w:pBdr>
          <w:top w:val="nil"/>
          <w:left w:val="nil"/>
          <w:bottom w:val="nil"/>
          <w:right w:val="nil"/>
          <w:between w:val="nil"/>
        </w:pBdr>
        <w:shd w:val="clear" w:color="auto" w:fill="FFFFFF"/>
        <w:ind w:left="-197"/>
        <w:jc w:val="center"/>
        <w:rPr>
          <w:rFonts w:ascii="Times New Roman" w:hAnsi="Times New Roman" w:cs="Times New Roman"/>
          <w:kern w:val="0"/>
          <w:sz w:val="28"/>
          <w:szCs w:val="28"/>
        </w:rPr>
      </w:pPr>
      <w:bookmarkStart w:id="14" w:name="_Hlk179531479"/>
      <w:bookmarkStart w:id="15" w:name="_Hlk179531480"/>
      <w:r w:rsidRPr="006B21BB">
        <w:t>[</w:t>
      </w:r>
      <w:r w:rsidRPr="00360D36">
        <w:t>SIGNERSTAMP1]</w:t>
      </w:r>
      <w:bookmarkEnd w:id="14"/>
      <w:bookmarkEnd w:id="15"/>
    </w:p>
    <w:sectPr w:rsidR="00F1593B" w:rsidRPr="00BE20C8" w:rsidSect="00E32E4F">
      <w:headerReference w:type="default" r:id="rId9"/>
      <w:pgSz w:w="11905" w:h="16840"/>
      <w:pgMar w:top="1276" w:right="567" w:bottom="851" w:left="1701" w:header="0" w:footer="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871" w:rsidRDefault="006D4871" w:rsidP="00CC11D4">
      <w:pPr>
        <w:spacing w:after="0" w:line="240" w:lineRule="auto"/>
      </w:pPr>
      <w:r>
        <w:separator/>
      </w:r>
    </w:p>
  </w:endnote>
  <w:endnote w:type="continuationSeparator" w:id="0">
    <w:p w:rsidR="006D4871" w:rsidRDefault="006D4871" w:rsidP="00CC11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871" w:rsidRDefault="006D4871" w:rsidP="00CC11D4">
      <w:pPr>
        <w:spacing w:after="0" w:line="240" w:lineRule="auto"/>
      </w:pPr>
      <w:r>
        <w:separator/>
      </w:r>
    </w:p>
  </w:footnote>
  <w:footnote w:type="continuationSeparator" w:id="0">
    <w:p w:rsidR="006D4871" w:rsidRDefault="006D4871" w:rsidP="00CC11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875723"/>
      <w:docPartObj>
        <w:docPartGallery w:val="Page Numbers (Top of Page)"/>
        <w:docPartUnique/>
      </w:docPartObj>
    </w:sdtPr>
    <w:sdtContent>
      <w:p w:rsidR="003105BE" w:rsidRDefault="003105BE">
        <w:pPr>
          <w:pStyle w:val="a3"/>
          <w:jc w:val="center"/>
        </w:pPr>
      </w:p>
      <w:p w:rsidR="003105BE" w:rsidRDefault="000617B4" w:rsidP="002A3CBC">
        <w:pPr>
          <w:pStyle w:val="a3"/>
          <w:jc w:val="center"/>
        </w:pPr>
        <w:r>
          <w:fldChar w:fldCharType="begin"/>
        </w:r>
        <w:r w:rsidR="00550487">
          <w:instrText>PAGE   \* MERGEFORMAT</w:instrText>
        </w:r>
        <w:r>
          <w:fldChar w:fldCharType="separate"/>
        </w:r>
        <w:r w:rsidR="00A16BE8">
          <w:rPr>
            <w:noProof/>
          </w:rPr>
          <w:t>22</w:t>
        </w:r>
        <w:r>
          <w:rPr>
            <w:noProof/>
          </w:rPr>
          <w:fldChar w:fldCharType="end"/>
        </w:r>
      </w:p>
    </w:sdtContent>
  </w:sdt>
  <w:p w:rsidR="003105BE" w:rsidRDefault="003105B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247"/>
    <w:multiLevelType w:val="hybridMultilevel"/>
    <w:tmpl w:val="E18EBAB8"/>
    <w:lvl w:ilvl="0" w:tplc="C710515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FB270A"/>
    <w:multiLevelType w:val="multilevel"/>
    <w:tmpl w:val="A4B8C4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C838AA"/>
    <w:multiLevelType w:val="hybridMultilevel"/>
    <w:tmpl w:val="14567402"/>
    <w:lvl w:ilvl="0" w:tplc="E27C379E">
      <w:start w:val="10"/>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3">
    <w:nsid w:val="27F0690F"/>
    <w:multiLevelType w:val="hybridMultilevel"/>
    <w:tmpl w:val="1F904E36"/>
    <w:lvl w:ilvl="0" w:tplc="3A08C6D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E81503B"/>
    <w:multiLevelType w:val="multilevel"/>
    <w:tmpl w:val="4C8896E8"/>
    <w:lvl w:ilvl="0">
      <w:start w:val="3"/>
      <w:numFmt w:val="decimal"/>
      <w:lvlText w:val="%1."/>
      <w:lvlJc w:val="left"/>
      <w:pPr>
        <w:ind w:left="648" w:hanging="648"/>
      </w:pPr>
      <w:rPr>
        <w:rFonts w:hint="default"/>
      </w:rPr>
    </w:lvl>
    <w:lvl w:ilvl="1">
      <w:start w:val="1"/>
      <w:numFmt w:val="decimal"/>
      <w:lvlText w:val="%1.%2."/>
      <w:lvlJc w:val="left"/>
      <w:pPr>
        <w:ind w:left="1070" w:hanging="72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2130" w:hanging="108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3190" w:hanging="144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4250" w:hanging="1800"/>
      </w:pPr>
      <w:rPr>
        <w:rFonts w:hint="default"/>
      </w:rPr>
    </w:lvl>
    <w:lvl w:ilvl="8">
      <w:start w:val="1"/>
      <w:numFmt w:val="decimal"/>
      <w:lvlText w:val="%1.%2.%3.%4.%5.%6.%7.%8.%9."/>
      <w:lvlJc w:val="left"/>
      <w:pPr>
        <w:ind w:left="4960" w:hanging="2160"/>
      </w:pPr>
      <w:rPr>
        <w:rFonts w:hint="default"/>
      </w:rPr>
    </w:lvl>
  </w:abstractNum>
  <w:abstractNum w:abstractNumId="5">
    <w:nsid w:val="2FE778B8"/>
    <w:multiLevelType w:val="hybridMultilevel"/>
    <w:tmpl w:val="E4A41952"/>
    <w:lvl w:ilvl="0" w:tplc="CB88B8DC">
      <w:start w:val="1"/>
      <w:numFmt w:val="decimal"/>
      <w:lvlText w:val="%1)"/>
      <w:lvlJc w:val="left"/>
      <w:pPr>
        <w:ind w:left="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90DD08">
      <w:start w:val="1"/>
      <w:numFmt w:val="lowerLetter"/>
      <w:lvlText w:val="%2"/>
      <w:lvlJc w:val="left"/>
      <w:pPr>
        <w:ind w:left="1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3250C0">
      <w:start w:val="1"/>
      <w:numFmt w:val="lowerRoman"/>
      <w:lvlText w:val="%3"/>
      <w:lvlJc w:val="left"/>
      <w:pPr>
        <w:ind w:left="2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FA633E">
      <w:start w:val="1"/>
      <w:numFmt w:val="decimal"/>
      <w:lvlText w:val="%4"/>
      <w:lvlJc w:val="left"/>
      <w:pPr>
        <w:ind w:left="3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30BE48">
      <w:start w:val="1"/>
      <w:numFmt w:val="lowerLetter"/>
      <w:lvlText w:val="%5"/>
      <w:lvlJc w:val="left"/>
      <w:pPr>
        <w:ind w:left="3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84A074">
      <w:start w:val="1"/>
      <w:numFmt w:val="lowerRoman"/>
      <w:lvlText w:val="%6"/>
      <w:lvlJc w:val="left"/>
      <w:pPr>
        <w:ind w:left="4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60728E">
      <w:start w:val="1"/>
      <w:numFmt w:val="decimal"/>
      <w:lvlText w:val="%7"/>
      <w:lvlJc w:val="left"/>
      <w:pPr>
        <w:ind w:left="5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E85BF6">
      <w:start w:val="1"/>
      <w:numFmt w:val="lowerLetter"/>
      <w:lvlText w:val="%8"/>
      <w:lvlJc w:val="left"/>
      <w:pPr>
        <w:ind w:left="6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2ABF52">
      <w:start w:val="1"/>
      <w:numFmt w:val="lowerRoman"/>
      <w:lvlText w:val="%9"/>
      <w:lvlJc w:val="left"/>
      <w:pPr>
        <w:ind w:left="6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36076D61"/>
    <w:multiLevelType w:val="hybridMultilevel"/>
    <w:tmpl w:val="D998457A"/>
    <w:lvl w:ilvl="0" w:tplc="9BDCDCE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3AEC4140"/>
    <w:multiLevelType w:val="hybridMultilevel"/>
    <w:tmpl w:val="245C39E8"/>
    <w:lvl w:ilvl="0" w:tplc="0138FDB8">
      <w:start w:val="1"/>
      <w:numFmt w:val="decimal"/>
      <w:lvlText w:val="%1."/>
      <w:lvlJc w:val="left"/>
      <w:pPr>
        <w:tabs>
          <w:tab w:val="num" w:pos="720"/>
        </w:tabs>
        <w:ind w:left="720" w:hanging="360"/>
      </w:pPr>
      <w:rPr>
        <w:rFonts w:hint="default"/>
      </w:rPr>
    </w:lvl>
    <w:lvl w:ilvl="1" w:tplc="454AB9F6">
      <w:numFmt w:val="none"/>
      <w:lvlText w:val=""/>
      <w:lvlJc w:val="left"/>
      <w:pPr>
        <w:tabs>
          <w:tab w:val="num" w:pos="360"/>
        </w:tabs>
      </w:pPr>
    </w:lvl>
    <w:lvl w:ilvl="2" w:tplc="AD88DF78">
      <w:numFmt w:val="none"/>
      <w:lvlText w:val=""/>
      <w:lvlJc w:val="left"/>
      <w:pPr>
        <w:tabs>
          <w:tab w:val="num" w:pos="360"/>
        </w:tabs>
      </w:pPr>
    </w:lvl>
    <w:lvl w:ilvl="3" w:tplc="A9046914">
      <w:numFmt w:val="none"/>
      <w:lvlText w:val=""/>
      <w:lvlJc w:val="left"/>
      <w:pPr>
        <w:tabs>
          <w:tab w:val="num" w:pos="360"/>
        </w:tabs>
      </w:pPr>
    </w:lvl>
    <w:lvl w:ilvl="4" w:tplc="910863FE">
      <w:numFmt w:val="none"/>
      <w:lvlText w:val=""/>
      <w:lvlJc w:val="left"/>
      <w:pPr>
        <w:tabs>
          <w:tab w:val="num" w:pos="360"/>
        </w:tabs>
      </w:pPr>
    </w:lvl>
    <w:lvl w:ilvl="5" w:tplc="98FEC4B0">
      <w:numFmt w:val="none"/>
      <w:lvlText w:val=""/>
      <w:lvlJc w:val="left"/>
      <w:pPr>
        <w:tabs>
          <w:tab w:val="num" w:pos="360"/>
        </w:tabs>
      </w:pPr>
    </w:lvl>
    <w:lvl w:ilvl="6" w:tplc="22F452FA">
      <w:numFmt w:val="none"/>
      <w:lvlText w:val=""/>
      <w:lvlJc w:val="left"/>
      <w:pPr>
        <w:tabs>
          <w:tab w:val="num" w:pos="360"/>
        </w:tabs>
      </w:pPr>
    </w:lvl>
    <w:lvl w:ilvl="7" w:tplc="A18041E2">
      <w:numFmt w:val="none"/>
      <w:lvlText w:val=""/>
      <w:lvlJc w:val="left"/>
      <w:pPr>
        <w:tabs>
          <w:tab w:val="num" w:pos="360"/>
        </w:tabs>
      </w:pPr>
    </w:lvl>
    <w:lvl w:ilvl="8" w:tplc="093A764E">
      <w:numFmt w:val="none"/>
      <w:lvlText w:val=""/>
      <w:lvlJc w:val="left"/>
      <w:pPr>
        <w:tabs>
          <w:tab w:val="num" w:pos="360"/>
        </w:tabs>
      </w:pPr>
    </w:lvl>
  </w:abstractNum>
  <w:abstractNum w:abstractNumId="8">
    <w:nsid w:val="440005E5"/>
    <w:multiLevelType w:val="hybridMultilevel"/>
    <w:tmpl w:val="AA2CCEAA"/>
    <w:lvl w:ilvl="0" w:tplc="00F6431E">
      <w:start w:val="9"/>
      <w:numFmt w:val="decimal"/>
      <w:lvlText w:val="%1."/>
      <w:lvlJc w:val="left"/>
      <w:pPr>
        <w:ind w:left="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76884A">
      <w:start w:val="1"/>
      <w:numFmt w:val="lowerLetter"/>
      <w:lvlText w:val="%2"/>
      <w:lvlJc w:val="left"/>
      <w:pPr>
        <w:ind w:left="1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B2320E">
      <w:start w:val="1"/>
      <w:numFmt w:val="lowerRoman"/>
      <w:lvlText w:val="%3"/>
      <w:lvlJc w:val="left"/>
      <w:pPr>
        <w:ind w:left="2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C87D88">
      <w:start w:val="1"/>
      <w:numFmt w:val="decimal"/>
      <w:lvlText w:val="%4"/>
      <w:lvlJc w:val="left"/>
      <w:pPr>
        <w:ind w:left="3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6E6DE6">
      <w:start w:val="1"/>
      <w:numFmt w:val="lowerLetter"/>
      <w:lvlText w:val="%5"/>
      <w:lvlJc w:val="left"/>
      <w:pPr>
        <w:ind w:left="4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8C6C3E">
      <w:start w:val="1"/>
      <w:numFmt w:val="lowerRoman"/>
      <w:lvlText w:val="%6"/>
      <w:lvlJc w:val="left"/>
      <w:pPr>
        <w:ind w:left="4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38EFC0">
      <w:start w:val="1"/>
      <w:numFmt w:val="decimal"/>
      <w:lvlText w:val="%7"/>
      <w:lvlJc w:val="left"/>
      <w:pPr>
        <w:ind w:left="5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FED63A">
      <w:start w:val="1"/>
      <w:numFmt w:val="lowerLetter"/>
      <w:lvlText w:val="%8"/>
      <w:lvlJc w:val="left"/>
      <w:pPr>
        <w:ind w:left="6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14E234">
      <w:start w:val="1"/>
      <w:numFmt w:val="lowerRoman"/>
      <w:lvlText w:val="%9"/>
      <w:lvlJc w:val="left"/>
      <w:pPr>
        <w:ind w:left="6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4D090872"/>
    <w:multiLevelType w:val="hybridMultilevel"/>
    <w:tmpl w:val="859643C0"/>
    <w:lvl w:ilvl="0" w:tplc="89A635FC">
      <w:start w:val="1"/>
      <w:numFmt w:val="upperRoman"/>
      <w:lvlText w:val="%1."/>
      <w:lvlJc w:val="left"/>
      <w:pPr>
        <w:tabs>
          <w:tab w:val="num" w:pos="1155"/>
        </w:tabs>
        <w:ind w:left="1155" w:hanging="72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0">
    <w:nsid w:val="5E2032F2"/>
    <w:multiLevelType w:val="hybridMultilevel"/>
    <w:tmpl w:val="9580B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C732C5"/>
    <w:multiLevelType w:val="hybridMultilevel"/>
    <w:tmpl w:val="7D605D42"/>
    <w:lvl w:ilvl="0" w:tplc="7A06B828">
      <w:start w:val="1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12">
    <w:nsid w:val="6BE32F22"/>
    <w:multiLevelType w:val="hybridMultilevel"/>
    <w:tmpl w:val="C0C24868"/>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3">
    <w:nsid w:val="748B4923"/>
    <w:multiLevelType w:val="hybridMultilevel"/>
    <w:tmpl w:val="5FB2B44A"/>
    <w:lvl w:ilvl="0" w:tplc="67BCF53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7544022C"/>
    <w:multiLevelType w:val="hybridMultilevel"/>
    <w:tmpl w:val="17D0D9B4"/>
    <w:lvl w:ilvl="0" w:tplc="57364F7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758B1570"/>
    <w:multiLevelType w:val="multilevel"/>
    <w:tmpl w:val="5D5889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E57DD2"/>
    <w:multiLevelType w:val="multilevel"/>
    <w:tmpl w:val="4B6018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33397C"/>
    <w:multiLevelType w:val="hybridMultilevel"/>
    <w:tmpl w:val="1CC87D6E"/>
    <w:lvl w:ilvl="0" w:tplc="81948ADA">
      <w:start w:val="4"/>
      <w:numFmt w:val="decimal"/>
      <w:lvlText w:val="%1."/>
      <w:lvlJc w:val="left"/>
      <w:pPr>
        <w:ind w:left="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6E1286">
      <w:start w:val="1"/>
      <w:numFmt w:val="lowerLetter"/>
      <w:lvlText w:val="%2"/>
      <w:lvlJc w:val="left"/>
      <w:pPr>
        <w:ind w:left="1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48E3D8">
      <w:start w:val="1"/>
      <w:numFmt w:val="lowerRoman"/>
      <w:lvlText w:val="%3"/>
      <w:lvlJc w:val="left"/>
      <w:pPr>
        <w:ind w:left="2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3245CA">
      <w:start w:val="1"/>
      <w:numFmt w:val="decimal"/>
      <w:lvlText w:val="%4"/>
      <w:lvlJc w:val="left"/>
      <w:pPr>
        <w:ind w:left="32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53CDEFA">
      <w:start w:val="1"/>
      <w:numFmt w:val="lowerLetter"/>
      <w:lvlText w:val="%5"/>
      <w:lvlJc w:val="left"/>
      <w:pPr>
        <w:ind w:left="40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E436AE">
      <w:start w:val="1"/>
      <w:numFmt w:val="lowerRoman"/>
      <w:lvlText w:val="%6"/>
      <w:lvlJc w:val="left"/>
      <w:pPr>
        <w:ind w:left="47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58366C">
      <w:start w:val="1"/>
      <w:numFmt w:val="decimal"/>
      <w:lvlText w:val="%7"/>
      <w:lvlJc w:val="left"/>
      <w:pPr>
        <w:ind w:left="5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44ECFC">
      <w:start w:val="1"/>
      <w:numFmt w:val="lowerLetter"/>
      <w:lvlText w:val="%8"/>
      <w:lvlJc w:val="left"/>
      <w:pPr>
        <w:ind w:left="61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0212BE">
      <w:start w:val="1"/>
      <w:numFmt w:val="lowerRoman"/>
      <w:lvlText w:val="%9"/>
      <w:lvlJc w:val="left"/>
      <w:pPr>
        <w:ind w:left="68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14"/>
  </w:num>
  <w:num w:numId="3">
    <w:abstractNumId w:val="3"/>
  </w:num>
  <w:num w:numId="4">
    <w:abstractNumId w:val="13"/>
  </w:num>
  <w:num w:numId="5">
    <w:abstractNumId w:val="17"/>
  </w:num>
  <w:num w:numId="6">
    <w:abstractNumId w:val="8"/>
  </w:num>
  <w:num w:numId="7">
    <w:abstractNumId w:val="5"/>
  </w:num>
  <w:num w:numId="8">
    <w:abstractNumId w:val="2"/>
  </w:num>
  <w:num w:numId="9">
    <w:abstractNumId w:val="11"/>
  </w:num>
  <w:num w:numId="10">
    <w:abstractNumId w:val="7"/>
  </w:num>
  <w:num w:numId="11">
    <w:abstractNumId w:val="0"/>
  </w:num>
  <w:num w:numId="12">
    <w:abstractNumId w:val="9"/>
  </w:num>
  <w:num w:numId="13">
    <w:abstractNumId w:val="15"/>
  </w:num>
  <w:num w:numId="14">
    <w:abstractNumId w:val="1"/>
  </w:num>
  <w:num w:numId="15">
    <w:abstractNumId w:val="12"/>
  </w:num>
  <w:num w:numId="16">
    <w:abstractNumId w:val="4"/>
  </w:num>
  <w:num w:numId="17">
    <w:abstractNumId w:val="10"/>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3A76"/>
    <w:rsid w:val="00003121"/>
    <w:rsid w:val="00016579"/>
    <w:rsid w:val="000200E8"/>
    <w:rsid w:val="00031DDA"/>
    <w:rsid w:val="00032C4E"/>
    <w:rsid w:val="0003539D"/>
    <w:rsid w:val="00035A36"/>
    <w:rsid w:val="00037C6C"/>
    <w:rsid w:val="00045882"/>
    <w:rsid w:val="00055968"/>
    <w:rsid w:val="000617B4"/>
    <w:rsid w:val="000646C9"/>
    <w:rsid w:val="000852DE"/>
    <w:rsid w:val="00090627"/>
    <w:rsid w:val="000925A9"/>
    <w:rsid w:val="000944F7"/>
    <w:rsid w:val="00097887"/>
    <w:rsid w:val="000A2236"/>
    <w:rsid w:val="000A3590"/>
    <w:rsid w:val="000B2990"/>
    <w:rsid w:val="000C0169"/>
    <w:rsid w:val="000C6597"/>
    <w:rsid w:val="000D0989"/>
    <w:rsid w:val="000D60CD"/>
    <w:rsid w:val="000D7731"/>
    <w:rsid w:val="001004D9"/>
    <w:rsid w:val="0010246A"/>
    <w:rsid w:val="0010275D"/>
    <w:rsid w:val="00102EC3"/>
    <w:rsid w:val="00103184"/>
    <w:rsid w:val="00103E26"/>
    <w:rsid w:val="00110BA3"/>
    <w:rsid w:val="00121A77"/>
    <w:rsid w:val="001239A6"/>
    <w:rsid w:val="00140595"/>
    <w:rsid w:val="0014338C"/>
    <w:rsid w:val="00160FC9"/>
    <w:rsid w:val="00161AF6"/>
    <w:rsid w:val="0016738C"/>
    <w:rsid w:val="001718D4"/>
    <w:rsid w:val="001860D8"/>
    <w:rsid w:val="00186592"/>
    <w:rsid w:val="001874CA"/>
    <w:rsid w:val="001A0BEF"/>
    <w:rsid w:val="001C6E03"/>
    <w:rsid w:val="001C780A"/>
    <w:rsid w:val="001D1C20"/>
    <w:rsid w:val="001D58C7"/>
    <w:rsid w:val="001F5195"/>
    <w:rsid w:val="001F75E8"/>
    <w:rsid w:val="00210338"/>
    <w:rsid w:val="00211C21"/>
    <w:rsid w:val="0023578E"/>
    <w:rsid w:val="0026225A"/>
    <w:rsid w:val="002742FB"/>
    <w:rsid w:val="002837BE"/>
    <w:rsid w:val="00284B7E"/>
    <w:rsid w:val="00287439"/>
    <w:rsid w:val="00290DF5"/>
    <w:rsid w:val="00290E3F"/>
    <w:rsid w:val="002A3BF1"/>
    <w:rsid w:val="002A3CBC"/>
    <w:rsid w:val="002A65AE"/>
    <w:rsid w:val="002B5FAB"/>
    <w:rsid w:val="002C241D"/>
    <w:rsid w:val="002D5C84"/>
    <w:rsid w:val="002D70FD"/>
    <w:rsid w:val="002D72D1"/>
    <w:rsid w:val="002E67FA"/>
    <w:rsid w:val="002F2B10"/>
    <w:rsid w:val="003105BE"/>
    <w:rsid w:val="00310964"/>
    <w:rsid w:val="003215E8"/>
    <w:rsid w:val="0033018F"/>
    <w:rsid w:val="003352D3"/>
    <w:rsid w:val="00341CFD"/>
    <w:rsid w:val="00355CFF"/>
    <w:rsid w:val="00357081"/>
    <w:rsid w:val="00362F48"/>
    <w:rsid w:val="0037755D"/>
    <w:rsid w:val="00386033"/>
    <w:rsid w:val="00394702"/>
    <w:rsid w:val="003A57F6"/>
    <w:rsid w:val="003A6A2B"/>
    <w:rsid w:val="003B0103"/>
    <w:rsid w:val="003B18D8"/>
    <w:rsid w:val="003B260B"/>
    <w:rsid w:val="003B4597"/>
    <w:rsid w:val="003B69D9"/>
    <w:rsid w:val="003B77F1"/>
    <w:rsid w:val="003D13FA"/>
    <w:rsid w:val="003D63B0"/>
    <w:rsid w:val="003E3D84"/>
    <w:rsid w:val="003E48BA"/>
    <w:rsid w:val="003E56C0"/>
    <w:rsid w:val="003E6A1A"/>
    <w:rsid w:val="004030CB"/>
    <w:rsid w:val="00420692"/>
    <w:rsid w:val="004210C7"/>
    <w:rsid w:val="004302BA"/>
    <w:rsid w:val="004714E2"/>
    <w:rsid w:val="004A2621"/>
    <w:rsid w:val="004A31F5"/>
    <w:rsid w:val="004B5F74"/>
    <w:rsid w:val="004B7E6E"/>
    <w:rsid w:val="004C2DF5"/>
    <w:rsid w:val="004D1EAE"/>
    <w:rsid w:val="004D21EA"/>
    <w:rsid w:val="004D4027"/>
    <w:rsid w:val="004D416F"/>
    <w:rsid w:val="004E1A28"/>
    <w:rsid w:val="00510F85"/>
    <w:rsid w:val="00515F98"/>
    <w:rsid w:val="00520902"/>
    <w:rsid w:val="00521ED1"/>
    <w:rsid w:val="00535316"/>
    <w:rsid w:val="005418E5"/>
    <w:rsid w:val="00547A80"/>
    <w:rsid w:val="00550487"/>
    <w:rsid w:val="005515EA"/>
    <w:rsid w:val="00557697"/>
    <w:rsid w:val="00562B4A"/>
    <w:rsid w:val="00585152"/>
    <w:rsid w:val="00587EA9"/>
    <w:rsid w:val="005911B7"/>
    <w:rsid w:val="00594437"/>
    <w:rsid w:val="005A398A"/>
    <w:rsid w:val="005A7E48"/>
    <w:rsid w:val="005B247A"/>
    <w:rsid w:val="005B3F87"/>
    <w:rsid w:val="005B72C4"/>
    <w:rsid w:val="005B7FAB"/>
    <w:rsid w:val="005C51CF"/>
    <w:rsid w:val="005D1023"/>
    <w:rsid w:val="005D4549"/>
    <w:rsid w:val="005E0BB3"/>
    <w:rsid w:val="005E3717"/>
    <w:rsid w:val="005F5C9A"/>
    <w:rsid w:val="005F696F"/>
    <w:rsid w:val="00600729"/>
    <w:rsid w:val="006027CB"/>
    <w:rsid w:val="00612152"/>
    <w:rsid w:val="00616D3C"/>
    <w:rsid w:val="00626B4D"/>
    <w:rsid w:val="00630C05"/>
    <w:rsid w:val="006405E3"/>
    <w:rsid w:val="0064089C"/>
    <w:rsid w:val="00650783"/>
    <w:rsid w:val="0065746B"/>
    <w:rsid w:val="00665082"/>
    <w:rsid w:val="00676A6B"/>
    <w:rsid w:val="00684816"/>
    <w:rsid w:val="00685196"/>
    <w:rsid w:val="00685E8C"/>
    <w:rsid w:val="00693D74"/>
    <w:rsid w:val="00696200"/>
    <w:rsid w:val="006A28C4"/>
    <w:rsid w:val="006A407D"/>
    <w:rsid w:val="006B0281"/>
    <w:rsid w:val="006D4871"/>
    <w:rsid w:val="006E7570"/>
    <w:rsid w:val="006E7A24"/>
    <w:rsid w:val="006F20B4"/>
    <w:rsid w:val="006F7FB8"/>
    <w:rsid w:val="0070654A"/>
    <w:rsid w:val="00707114"/>
    <w:rsid w:val="00710310"/>
    <w:rsid w:val="00725992"/>
    <w:rsid w:val="00727F4E"/>
    <w:rsid w:val="0073619C"/>
    <w:rsid w:val="0074211C"/>
    <w:rsid w:val="007609C4"/>
    <w:rsid w:val="00764B01"/>
    <w:rsid w:val="00764C16"/>
    <w:rsid w:val="00765187"/>
    <w:rsid w:val="00771228"/>
    <w:rsid w:val="00772905"/>
    <w:rsid w:val="00776AE2"/>
    <w:rsid w:val="00781B70"/>
    <w:rsid w:val="00794FAC"/>
    <w:rsid w:val="007A1B13"/>
    <w:rsid w:val="007A5C41"/>
    <w:rsid w:val="007C53D4"/>
    <w:rsid w:val="007D5070"/>
    <w:rsid w:val="007D55D3"/>
    <w:rsid w:val="007E229B"/>
    <w:rsid w:val="0080392B"/>
    <w:rsid w:val="00807FBB"/>
    <w:rsid w:val="00811787"/>
    <w:rsid w:val="00815CD4"/>
    <w:rsid w:val="00816057"/>
    <w:rsid w:val="00824DD9"/>
    <w:rsid w:val="0083268B"/>
    <w:rsid w:val="00846187"/>
    <w:rsid w:val="00846687"/>
    <w:rsid w:val="00856823"/>
    <w:rsid w:val="0086742A"/>
    <w:rsid w:val="0088528F"/>
    <w:rsid w:val="00885C1D"/>
    <w:rsid w:val="0088618B"/>
    <w:rsid w:val="00886598"/>
    <w:rsid w:val="00897FE3"/>
    <w:rsid w:val="008A4383"/>
    <w:rsid w:val="008D0AE7"/>
    <w:rsid w:val="008D63AF"/>
    <w:rsid w:val="008E0440"/>
    <w:rsid w:val="008F3A5D"/>
    <w:rsid w:val="008F5285"/>
    <w:rsid w:val="00903512"/>
    <w:rsid w:val="009059DD"/>
    <w:rsid w:val="009118E3"/>
    <w:rsid w:val="009326BA"/>
    <w:rsid w:val="0093433A"/>
    <w:rsid w:val="00942AAB"/>
    <w:rsid w:val="009433F4"/>
    <w:rsid w:val="0095066D"/>
    <w:rsid w:val="009528A5"/>
    <w:rsid w:val="009607DA"/>
    <w:rsid w:val="009B6819"/>
    <w:rsid w:val="009C20FC"/>
    <w:rsid w:val="009C38F6"/>
    <w:rsid w:val="009D27E2"/>
    <w:rsid w:val="009D43F0"/>
    <w:rsid w:val="00A16BE8"/>
    <w:rsid w:val="00A215A1"/>
    <w:rsid w:val="00A22E4F"/>
    <w:rsid w:val="00A314DB"/>
    <w:rsid w:val="00A32C13"/>
    <w:rsid w:val="00A35C11"/>
    <w:rsid w:val="00A35F91"/>
    <w:rsid w:val="00A55C37"/>
    <w:rsid w:val="00A568C6"/>
    <w:rsid w:val="00A62E29"/>
    <w:rsid w:val="00A77385"/>
    <w:rsid w:val="00A817C8"/>
    <w:rsid w:val="00AA1AF7"/>
    <w:rsid w:val="00AA68DE"/>
    <w:rsid w:val="00AB62F9"/>
    <w:rsid w:val="00AC395A"/>
    <w:rsid w:val="00AC3F90"/>
    <w:rsid w:val="00AC7EBE"/>
    <w:rsid w:val="00AD1D33"/>
    <w:rsid w:val="00AD487C"/>
    <w:rsid w:val="00AD66A6"/>
    <w:rsid w:val="00AE2FA7"/>
    <w:rsid w:val="00B044CD"/>
    <w:rsid w:val="00B13D1F"/>
    <w:rsid w:val="00B2603E"/>
    <w:rsid w:val="00B36C5A"/>
    <w:rsid w:val="00B4044D"/>
    <w:rsid w:val="00B51D49"/>
    <w:rsid w:val="00B66D44"/>
    <w:rsid w:val="00B67BE3"/>
    <w:rsid w:val="00B7674A"/>
    <w:rsid w:val="00B82CAD"/>
    <w:rsid w:val="00B87239"/>
    <w:rsid w:val="00B9066F"/>
    <w:rsid w:val="00B94629"/>
    <w:rsid w:val="00BA175E"/>
    <w:rsid w:val="00BB12C8"/>
    <w:rsid w:val="00BB29EA"/>
    <w:rsid w:val="00BD7EC2"/>
    <w:rsid w:val="00BE0FE4"/>
    <w:rsid w:val="00BE20C8"/>
    <w:rsid w:val="00BE56A4"/>
    <w:rsid w:val="00C034D6"/>
    <w:rsid w:val="00C040C6"/>
    <w:rsid w:val="00C23A76"/>
    <w:rsid w:val="00C35585"/>
    <w:rsid w:val="00C437C7"/>
    <w:rsid w:val="00C45C9A"/>
    <w:rsid w:val="00C52007"/>
    <w:rsid w:val="00C62DB1"/>
    <w:rsid w:val="00CC11D4"/>
    <w:rsid w:val="00CD00FD"/>
    <w:rsid w:val="00CD16FC"/>
    <w:rsid w:val="00CD5CCE"/>
    <w:rsid w:val="00CD68B1"/>
    <w:rsid w:val="00CD7342"/>
    <w:rsid w:val="00CE34AA"/>
    <w:rsid w:val="00CF2893"/>
    <w:rsid w:val="00CF3F67"/>
    <w:rsid w:val="00D2266F"/>
    <w:rsid w:val="00D3528C"/>
    <w:rsid w:val="00D53933"/>
    <w:rsid w:val="00D84D20"/>
    <w:rsid w:val="00D84D4A"/>
    <w:rsid w:val="00DA1C4B"/>
    <w:rsid w:val="00DA458A"/>
    <w:rsid w:val="00DA53EA"/>
    <w:rsid w:val="00DC2CB0"/>
    <w:rsid w:val="00DC65BC"/>
    <w:rsid w:val="00DC78AF"/>
    <w:rsid w:val="00DD4F98"/>
    <w:rsid w:val="00DD7047"/>
    <w:rsid w:val="00DE2D65"/>
    <w:rsid w:val="00DE3CF9"/>
    <w:rsid w:val="00DF09C0"/>
    <w:rsid w:val="00DF1EAB"/>
    <w:rsid w:val="00DF3286"/>
    <w:rsid w:val="00E015F9"/>
    <w:rsid w:val="00E049E0"/>
    <w:rsid w:val="00E04A32"/>
    <w:rsid w:val="00E1055C"/>
    <w:rsid w:val="00E11E2B"/>
    <w:rsid w:val="00E2312B"/>
    <w:rsid w:val="00E32E4F"/>
    <w:rsid w:val="00E34C5F"/>
    <w:rsid w:val="00E70CAC"/>
    <w:rsid w:val="00E8474C"/>
    <w:rsid w:val="00EA3422"/>
    <w:rsid w:val="00EA61C3"/>
    <w:rsid w:val="00EC549D"/>
    <w:rsid w:val="00ED1D2D"/>
    <w:rsid w:val="00ED361B"/>
    <w:rsid w:val="00EE28CC"/>
    <w:rsid w:val="00F01F54"/>
    <w:rsid w:val="00F03B73"/>
    <w:rsid w:val="00F11680"/>
    <w:rsid w:val="00F1593B"/>
    <w:rsid w:val="00F234AF"/>
    <w:rsid w:val="00F36F5F"/>
    <w:rsid w:val="00F416F6"/>
    <w:rsid w:val="00F5509E"/>
    <w:rsid w:val="00F67E98"/>
    <w:rsid w:val="00F754CE"/>
    <w:rsid w:val="00F75A55"/>
    <w:rsid w:val="00FA1599"/>
    <w:rsid w:val="00FA41B7"/>
    <w:rsid w:val="00FA7EF6"/>
    <w:rsid w:val="00FB0C9F"/>
    <w:rsid w:val="00FB28D0"/>
    <w:rsid w:val="00FB7F9A"/>
    <w:rsid w:val="00FC6E2E"/>
    <w:rsid w:val="00FD661B"/>
    <w:rsid w:val="00FE1FF4"/>
    <w:rsid w:val="00FF5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A80"/>
  </w:style>
  <w:style w:type="paragraph" w:styleId="1">
    <w:name w:val="heading 1"/>
    <w:basedOn w:val="a"/>
    <w:next w:val="a"/>
    <w:link w:val="10"/>
    <w:qFormat/>
    <w:rsid w:val="00F1593B"/>
    <w:pPr>
      <w:keepNext/>
      <w:spacing w:after="0" w:line="240" w:lineRule="auto"/>
      <w:jc w:val="right"/>
      <w:outlineLvl w:val="0"/>
    </w:pPr>
    <w:rPr>
      <w:rFonts w:ascii="Times New Roman" w:eastAsia="Times New Roman" w:hAnsi="Times New Roman" w:cs="Times New Roman"/>
      <w:kern w:val="0"/>
      <w:sz w:val="28"/>
      <w:szCs w:val="20"/>
      <w:lang w:eastAsia="ru-RU"/>
    </w:rPr>
  </w:style>
  <w:style w:type="paragraph" w:styleId="2">
    <w:name w:val="heading 2"/>
    <w:basedOn w:val="a"/>
    <w:next w:val="a"/>
    <w:link w:val="20"/>
    <w:qFormat/>
    <w:rsid w:val="00F1593B"/>
    <w:pPr>
      <w:keepNext/>
      <w:spacing w:after="0" w:line="240" w:lineRule="auto"/>
      <w:jc w:val="center"/>
      <w:outlineLvl w:val="1"/>
    </w:pPr>
    <w:rPr>
      <w:rFonts w:ascii="Times New Roman" w:eastAsia="Times New Roman" w:hAnsi="Times New Roman" w:cs="Times New Roman"/>
      <w:b/>
      <w:kern w:val="0"/>
      <w:sz w:val="28"/>
      <w:szCs w:val="20"/>
      <w:lang w:eastAsia="ru-RU"/>
    </w:rPr>
  </w:style>
  <w:style w:type="paragraph" w:styleId="4">
    <w:name w:val="heading 4"/>
    <w:basedOn w:val="a"/>
    <w:next w:val="a"/>
    <w:link w:val="40"/>
    <w:qFormat/>
    <w:rsid w:val="00F1593B"/>
    <w:pPr>
      <w:keepNext/>
      <w:spacing w:before="240" w:after="60" w:line="240" w:lineRule="auto"/>
      <w:outlineLvl w:val="3"/>
    </w:pPr>
    <w:rPr>
      <w:rFonts w:ascii="Times New Roman" w:eastAsia="Times New Roman" w:hAnsi="Times New Roman" w:cs="Times New Roman"/>
      <w:b/>
      <w:bCs/>
      <w:kern w:val="0"/>
      <w:sz w:val="28"/>
      <w:szCs w:val="28"/>
      <w:lang w:eastAsia="ru-RU"/>
    </w:rPr>
  </w:style>
  <w:style w:type="paragraph" w:styleId="5">
    <w:name w:val="heading 5"/>
    <w:basedOn w:val="a"/>
    <w:next w:val="a"/>
    <w:link w:val="50"/>
    <w:qFormat/>
    <w:rsid w:val="00F1593B"/>
    <w:pPr>
      <w:spacing w:before="240" w:after="60" w:line="240" w:lineRule="auto"/>
      <w:outlineLvl w:val="4"/>
    </w:pPr>
    <w:rPr>
      <w:rFonts w:ascii="Times New Roman" w:eastAsia="Times New Roman" w:hAnsi="Times New Roman" w:cs="Times New Roman"/>
      <w:b/>
      <w:bCs/>
      <w:i/>
      <w:iCs/>
      <w:kern w:val="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593B"/>
    <w:rPr>
      <w:rFonts w:ascii="Times New Roman" w:eastAsia="Times New Roman" w:hAnsi="Times New Roman" w:cs="Times New Roman"/>
      <w:kern w:val="0"/>
      <w:sz w:val="28"/>
      <w:szCs w:val="20"/>
      <w:lang w:eastAsia="ru-RU"/>
    </w:rPr>
  </w:style>
  <w:style w:type="character" w:customStyle="1" w:styleId="20">
    <w:name w:val="Заголовок 2 Знак"/>
    <w:basedOn w:val="a0"/>
    <w:link w:val="2"/>
    <w:rsid w:val="00F1593B"/>
    <w:rPr>
      <w:rFonts w:ascii="Times New Roman" w:eastAsia="Times New Roman" w:hAnsi="Times New Roman" w:cs="Times New Roman"/>
      <w:b/>
      <w:kern w:val="0"/>
      <w:sz w:val="28"/>
      <w:szCs w:val="20"/>
      <w:lang w:eastAsia="ru-RU"/>
    </w:rPr>
  </w:style>
  <w:style w:type="character" w:customStyle="1" w:styleId="40">
    <w:name w:val="Заголовок 4 Знак"/>
    <w:basedOn w:val="a0"/>
    <w:link w:val="4"/>
    <w:rsid w:val="00F1593B"/>
    <w:rPr>
      <w:rFonts w:ascii="Times New Roman" w:eastAsia="Times New Roman" w:hAnsi="Times New Roman" w:cs="Times New Roman"/>
      <w:b/>
      <w:bCs/>
      <w:kern w:val="0"/>
      <w:sz w:val="28"/>
      <w:szCs w:val="28"/>
      <w:lang w:eastAsia="ru-RU"/>
    </w:rPr>
  </w:style>
  <w:style w:type="character" w:customStyle="1" w:styleId="50">
    <w:name w:val="Заголовок 5 Знак"/>
    <w:basedOn w:val="a0"/>
    <w:link w:val="5"/>
    <w:rsid w:val="00F1593B"/>
    <w:rPr>
      <w:rFonts w:ascii="Times New Roman" w:eastAsia="Times New Roman" w:hAnsi="Times New Roman" w:cs="Times New Roman"/>
      <w:b/>
      <w:bCs/>
      <w:i/>
      <w:iCs/>
      <w:kern w:val="0"/>
      <w:sz w:val="26"/>
      <w:szCs w:val="26"/>
      <w:lang w:eastAsia="ru-RU"/>
    </w:rPr>
  </w:style>
  <w:style w:type="numbering" w:customStyle="1" w:styleId="11">
    <w:name w:val="Нет списка1"/>
    <w:next w:val="a2"/>
    <w:semiHidden/>
    <w:rsid w:val="00F1593B"/>
  </w:style>
  <w:style w:type="paragraph" w:customStyle="1" w:styleId="ConsPlusNormal">
    <w:name w:val="ConsPlusNormal"/>
    <w:qFormat/>
    <w:rsid w:val="00F1593B"/>
    <w:pPr>
      <w:widowControl w:val="0"/>
      <w:autoSpaceDE w:val="0"/>
      <w:autoSpaceDN w:val="0"/>
      <w:spacing w:after="0" w:line="240" w:lineRule="auto"/>
    </w:pPr>
    <w:rPr>
      <w:rFonts w:ascii="Times New Roman" w:eastAsia="Times New Roman" w:hAnsi="Times New Roman" w:cs="Times New Roman"/>
      <w:kern w:val="0"/>
      <w:sz w:val="24"/>
      <w:szCs w:val="20"/>
      <w:lang w:eastAsia="ru-RU"/>
    </w:rPr>
  </w:style>
  <w:style w:type="paragraph" w:customStyle="1" w:styleId="ConsPlusNonformat">
    <w:name w:val="ConsPlusNonformat"/>
    <w:uiPriority w:val="99"/>
    <w:qFormat/>
    <w:rsid w:val="00F1593B"/>
    <w:pPr>
      <w:widowControl w:val="0"/>
      <w:autoSpaceDE w:val="0"/>
      <w:autoSpaceDN w:val="0"/>
      <w:spacing w:after="0" w:line="240" w:lineRule="auto"/>
    </w:pPr>
    <w:rPr>
      <w:rFonts w:ascii="Courier New" w:eastAsia="Times New Roman" w:hAnsi="Courier New" w:cs="Courier New"/>
      <w:kern w:val="0"/>
      <w:sz w:val="20"/>
      <w:szCs w:val="20"/>
      <w:lang w:eastAsia="ru-RU"/>
    </w:rPr>
  </w:style>
  <w:style w:type="paragraph" w:customStyle="1" w:styleId="ConsPlusTitle">
    <w:name w:val="ConsPlusTitle"/>
    <w:rsid w:val="00F1593B"/>
    <w:pPr>
      <w:widowControl w:val="0"/>
      <w:autoSpaceDE w:val="0"/>
      <w:autoSpaceDN w:val="0"/>
      <w:spacing w:after="0" w:line="240" w:lineRule="auto"/>
    </w:pPr>
    <w:rPr>
      <w:rFonts w:ascii="Times New Roman" w:eastAsia="Times New Roman" w:hAnsi="Times New Roman" w:cs="Times New Roman"/>
      <w:b/>
      <w:kern w:val="0"/>
      <w:sz w:val="24"/>
      <w:szCs w:val="20"/>
      <w:lang w:eastAsia="ru-RU"/>
    </w:rPr>
  </w:style>
  <w:style w:type="paragraph" w:customStyle="1" w:styleId="ConsPlusTitlePage">
    <w:name w:val="ConsPlusTitlePage"/>
    <w:rsid w:val="00F1593B"/>
    <w:pPr>
      <w:widowControl w:val="0"/>
      <w:autoSpaceDE w:val="0"/>
      <w:autoSpaceDN w:val="0"/>
      <w:spacing w:after="0" w:line="240" w:lineRule="auto"/>
    </w:pPr>
    <w:rPr>
      <w:rFonts w:ascii="Tahoma" w:eastAsia="Times New Roman" w:hAnsi="Tahoma" w:cs="Tahoma"/>
      <w:kern w:val="0"/>
      <w:sz w:val="20"/>
      <w:szCs w:val="20"/>
      <w:lang w:eastAsia="ru-RU"/>
    </w:rPr>
  </w:style>
  <w:style w:type="paragraph" w:styleId="a3">
    <w:name w:val="header"/>
    <w:basedOn w:val="a"/>
    <w:link w:val="a4"/>
    <w:uiPriority w:val="99"/>
    <w:rsid w:val="00F1593B"/>
    <w:pPr>
      <w:tabs>
        <w:tab w:val="center" w:pos="4153"/>
        <w:tab w:val="right" w:pos="8306"/>
      </w:tabs>
      <w:spacing w:after="0" w:line="240" w:lineRule="auto"/>
    </w:pPr>
    <w:rPr>
      <w:rFonts w:ascii="Times New Roman" w:eastAsia="Times New Roman" w:hAnsi="Times New Roman" w:cs="Times New Roman"/>
      <w:kern w:val="0"/>
      <w:sz w:val="20"/>
      <w:szCs w:val="20"/>
      <w:lang w:eastAsia="ru-RU"/>
    </w:rPr>
  </w:style>
  <w:style w:type="character" w:customStyle="1" w:styleId="a4">
    <w:name w:val="Верхний колонтитул Знак"/>
    <w:basedOn w:val="a0"/>
    <w:link w:val="a3"/>
    <w:uiPriority w:val="99"/>
    <w:rsid w:val="00F1593B"/>
    <w:rPr>
      <w:rFonts w:ascii="Times New Roman" w:eastAsia="Times New Roman" w:hAnsi="Times New Roman" w:cs="Times New Roman"/>
      <w:kern w:val="0"/>
      <w:sz w:val="20"/>
      <w:szCs w:val="20"/>
      <w:lang w:eastAsia="ru-RU"/>
    </w:rPr>
  </w:style>
  <w:style w:type="paragraph" w:styleId="a5">
    <w:name w:val="No Spacing"/>
    <w:qFormat/>
    <w:rsid w:val="00F1593B"/>
    <w:pPr>
      <w:spacing w:after="0" w:line="240" w:lineRule="auto"/>
    </w:pPr>
    <w:rPr>
      <w:rFonts w:ascii="Times New Roman" w:eastAsia="Times New Roman" w:hAnsi="Times New Roman" w:cs="Times New Roman"/>
      <w:kern w:val="0"/>
      <w:sz w:val="20"/>
      <w:szCs w:val="20"/>
      <w:lang w:eastAsia="ru-RU"/>
    </w:rPr>
  </w:style>
  <w:style w:type="character" w:styleId="a6">
    <w:name w:val="page number"/>
    <w:basedOn w:val="a0"/>
    <w:rsid w:val="00F1593B"/>
  </w:style>
  <w:style w:type="paragraph" w:styleId="a7">
    <w:name w:val="footer"/>
    <w:basedOn w:val="a"/>
    <w:link w:val="a8"/>
    <w:rsid w:val="00F1593B"/>
    <w:pPr>
      <w:tabs>
        <w:tab w:val="center" w:pos="4677"/>
        <w:tab w:val="right" w:pos="9355"/>
      </w:tabs>
      <w:spacing w:after="0" w:line="240" w:lineRule="auto"/>
    </w:pPr>
    <w:rPr>
      <w:rFonts w:ascii="Times New Roman" w:eastAsia="Times New Roman" w:hAnsi="Times New Roman" w:cs="Times New Roman"/>
      <w:kern w:val="0"/>
      <w:sz w:val="20"/>
      <w:szCs w:val="20"/>
      <w:lang w:eastAsia="ru-RU"/>
    </w:rPr>
  </w:style>
  <w:style w:type="character" w:customStyle="1" w:styleId="a8">
    <w:name w:val="Нижний колонтитул Знак"/>
    <w:basedOn w:val="a0"/>
    <w:link w:val="a7"/>
    <w:rsid w:val="00F1593B"/>
    <w:rPr>
      <w:rFonts w:ascii="Times New Roman" w:eastAsia="Times New Roman" w:hAnsi="Times New Roman" w:cs="Times New Roman"/>
      <w:kern w:val="0"/>
      <w:sz w:val="20"/>
      <w:szCs w:val="20"/>
      <w:lang w:eastAsia="ru-RU"/>
    </w:rPr>
  </w:style>
  <w:style w:type="paragraph" w:customStyle="1" w:styleId="12">
    <w:name w:val="Знак1"/>
    <w:basedOn w:val="a"/>
    <w:rsid w:val="00F1593B"/>
    <w:pPr>
      <w:spacing w:before="100" w:beforeAutospacing="1" w:after="100" w:afterAutospacing="1" w:line="240" w:lineRule="auto"/>
    </w:pPr>
    <w:rPr>
      <w:rFonts w:ascii="Tahoma" w:eastAsia="Times New Roman" w:hAnsi="Tahoma" w:cs="Tahoma"/>
      <w:kern w:val="0"/>
      <w:sz w:val="20"/>
      <w:szCs w:val="20"/>
      <w:lang w:val="en-US"/>
    </w:rPr>
  </w:style>
  <w:style w:type="character" w:styleId="a9">
    <w:name w:val="Hyperlink"/>
    <w:rsid w:val="00F1593B"/>
    <w:rPr>
      <w:color w:val="0000FF"/>
      <w:u w:val="single"/>
    </w:rPr>
  </w:style>
  <w:style w:type="paragraph" w:styleId="aa">
    <w:name w:val="Balloon Text"/>
    <w:basedOn w:val="a"/>
    <w:link w:val="ab"/>
    <w:semiHidden/>
    <w:rsid w:val="00F1593B"/>
    <w:pPr>
      <w:spacing w:after="0" w:line="240" w:lineRule="auto"/>
    </w:pPr>
    <w:rPr>
      <w:rFonts w:ascii="Tahoma" w:eastAsia="Times New Roman" w:hAnsi="Tahoma" w:cs="Tahoma"/>
      <w:kern w:val="0"/>
      <w:sz w:val="16"/>
      <w:szCs w:val="16"/>
      <w:lang w:eastAsia="ru-RU"/>
    </w:rPr>
  </w:style>
  <w:style w:type="character" w:customStyle="1" w:styleId="ab">
    <w:name w:val="Текст выноски Знак"/>
    <w:basedOn w:val="a0"/>
    <w:link w:val="aa"/>
    <w:semiHidden/>
    <w:rsid w:val="00F1593B"/>
    <w:rPr>
      <w:rFonts w:ascii="Tahoma" w:eastAsia="Times New Roman" w:hAnsi="Tahoma" w:cs="Tahoma"/>
      <w:kern w:val="0"/>
      <w:sz w:val="16"/>
      <w:szCs w:val="16"/>
      <w:lang w:eastAsia="ru-RU"/>
    </w:rPr>
  </w:style>
  <w:style w:type="character" w:customStyle="1" w:styleId="information">
    <w:name w:val="information"/>
    <w:basedOn w:val="a0"/>
    <w:rsid w:val="00F1593B"/>
  </w:style>
  <w:style w:type="character" w:customStyle="1" w:styleId="ac">
    <w:name w:val="Цветовое выделение для Текст"/>
    <w:qFormat/>
    <w:rsid w:val="00F1593B"/>
  </w:style>
  <w:style w:type="paragraph" w:customStyle="1" w:styleId="LO-normal">
    <w:name w:val="LO-normal"/>
    <w:qFormat/>
    <w:rsid w:val="00F1593B"/>
    <w:pPr>
      <w:suppressAutoHyphens/>
      <w:spacing w:after="0" w:line="240" w:lineRule="auto"/>
    </w:pPr>
    <w:rPr>
      <w:rFonts w:ascii="Liberation Serif" w:eastAsia="Liberation Serif" w:hAnsi="Liberation Serif" w:cs="Liberation Serif"/>
      <w:sz w:val="24"/>
      <w:szCs w:val="24"/>
      <w:lang w:eastAsia="ru-RU" w:bidi="hi-IN"/>
    </w:rPr>
  </w:style>
  <w:style w:type="character" w:customStyle="1" w:styleId="ad">
    <w:name w:val="Гипертекстовая ссылка"/>
    <w:qFormat/>
    <w:rsid w:val="00F1593B"/>
    <w:rPr>
      <w:b w:val="0"/>
      <w:color w:val="106BBE"/>
    </w:rPr>
  </w:style>
  <w:style w:type="character" w:customStyle="1" w:styleId="ae">
    <w:name w:val="Основной текст_"/>
    <w:link w:val="3"/>
    <w:rsid w:val="00F1593B"/>
    <w:rPr>
      <w:sz w:val="27"/>
      <w:szCs w:val="27"/>
      <w:shd w:val="clear" w:color="auto" w:fill="FFFFFF"/>
    </w:rPr>
  </w:style>
  <w:style w:type="paragraph" w:customStyle="1" w:styleId="3">
    <w:name w:val="Основной текст3"/>
    <w:basedOn w:val="a"/>
    <w:link w:val="ae"/>
    <w:rsid w:val="00F1593B"/>
    <w:pPr>
      <w:widowControl w:val="0"/>
      <w:shd w:val="clear" w:color="auto" w:fill="FFFFFF"/>
      <w:spacing w:after="0" w:line="319" w:lineRule="exact"/>
      <w:jc w:val="center"/>
    </w:pPr>
    <w:rPr>
      <w:sz w:val="27"/>
      <w:szCs w:val="27"/>
    </w:rPr>
  </w:style>
  <w:style w:type="paragraph" w:styleId="af">
    <w:name w:val="Body Text"/>
    <w:basedOn w:val="a"/>
    <w:link w:val="af0"/>
    <w:rsid w:val="00F1593B"/>
    <w:pPr>
      <w:suppressAutoHyphens/>
      <w:spacing w:after="140" w:line="276" w:lineRule="auto"/>
    </w:pPr>
    <w:rPr>
      <w:rFonts w:ascii="Times New Roman" w:eastAsia="Times New Roman" w:hAnsi="Times New Roman" w:cs="Times New Roman"/>
      <w:kern w:val="0"/>
      <w:sz w:val="24"/>
      <w:szCs w:val="24"/>
      <w:lang w:eastAsia="zh-CN"/>
    </w:rPr>
  </w:style>
  <w:style w:type="character" w:customStyle="1" w:styleId="af0">
    <w:name w:val="Основной текст Знак"/>
    <w:basedOn w:val="a0"/>
    <w:link w:val="af"/>
    <w:rsid w:val="00F1593B"/>
    <w:rPr>
      <w:rFonts w:ascii="Times New Roman" w:eastAsia="Times New Roman" w:hAnsi="Times New Roman" w:cs="Times New Roman"/>
      <w:kern w:val="0"/>
      <w:sz w:val="24"/>
      <w:szCs w:val="24"/>
      <w:lang w:eastAsia="zh-CN"/>
    </w:rPr>
  </w:style>
  <w:style w:type="table" w:styleId="af1">
    <w:name w:val="Table Grid"/>
    <w:basedOn w:val="a1"/>
    <w:uiPriority w:val="59"/>
    <w:rsid w:val="00F1593B"/>
    <w:pPr>
      <w:spacing w:after="0" w:line="240" w:lineRule="auto"/>
    </w:pPr>
    <w:rPr>
      <w:rFonts w:ascii="Calibri" w:eastAsia="Times New Roman" w:hAnsi="Calibri" w:cs="Times New Roman"/>
      <w:kern w:val="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725992"/>
    <w:rPr>
      <w:color w:val="605E5C"/>
      <w:shd w:val="clear" w:color="auto" w:fill="E1DFDD"/>
    </w:rPr>
  </w:style>
  <w:style w:type="character" w:customStyle="1" w:styleId="21">
    <w:name w:val="Неразрешенное упоминание2"/>
    <w:basedOn w:val="a0"/>
    <w:uiPriority w:val="99"/>
    <w:semiHidden/>
    <w:unhideWhenUsed/>
    <w:rsid w:val="00942AAB"/>
    <w:rPr>
      <w:color w:val="605E5C"/>
      <w:shd w:val="clear" w:color="auto" w:fill="E1DFDD"/>
    </w:rPr>
  </w:style>
  <w:style w:type="paragraph" w:styleId="af2">
    <w:name w:val="List Paragraph"/>
    <w:basedOn w:val="a"/>
    <w:uiPriority w:val="34"/>
    <w:qFormat/>
    <w:rsid w:val="0081605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gmintrud.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55870-A231-4AD8-AB1F-48473535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30</Pages>
  <Words>11344</Words>
  <Characters>64666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Гасанова Аминат Никамагомедовна</dc:creator>
  <cp:lastModifiedBy>lmagaramova</cp:lastModifiedBy>
  <cp:revision>91</cp:revision>
  <cp:lastPrinted>2025-01-17T09:54:00Z</cp:lastPrinted>
  <dcterms:created xsi:type="dcterms:W3CDTF">2025-01-13T08:54:00Z</dcterms:created>
  <dcterms:modified xsi:type="dcterms:W3CDTF">2025-02-19T13:40:00Z</dcterms:modified>
</cp:coreProperties>
</file>